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B2B" w:rsidRPr="000D0400" w:rsidRDefault="00754B2B" w:rsidP="00754B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400">
        <w:rPr>
          <w:rFonts w:ascii="Times New Roman" w:hAnsi="Times New Roman" w:cs="Times New Roman"/>
          <w:b/>
          <w:sz w:val="28"/>
          <w:szCs w:val="28"/>
        </w:rPr>
        <w:t>Заключение разработчика об оценке регулирующего воздействия</w:t>
      </w:r>
    </w:p>
    <w:p w:rsidR="006B1DFA" w:rsidRDefault="006B1DFA" w:rsidP="006B1DFA">
      <w:pPr>
        <w:pStyle w:val="ConsPlusNonformat"/>
        <w:spacing w:line="36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754B2B" w:rsidRDefault="006B1DFA" w:rsidP="00EF14D6">
      <w:pPr>
        <w:pStyle w:val="ConsPlusNonformat"/>
        <w:spacing w:line="38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6B1DF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54B2B" w:rsidRPr="000D0400">
        <w:rPr>
          <w:rFonts w:ascii="Times New Roman" w:hAnsi="Times New Roman" w:cs="Times New Roman"/>
          <w:b/>
          <w:sz w:val="28"/>
          <w:szCs w:val="28"/>
        </w:rPr>
        <w:t>Общая информация</w:t>
      </w:r>
      <w:r w:rsidR="00B46A00">
        <w:rPr>
          <w:rFonts w:ascii="Times New Roman" w:hAnsi="Times New Roman" w:cs="Times New Roman"/>
          <w:sz w:val="28"/>
          <w:szCs w:val="28"/>
        </w:rPr>
        <w:t>.</w:t>
      </w:r>
    </w:p>
    <w:p w:rsidR="00B46A00" w:rsidRDefault="00A867B4" w:rsidP="00EF14D6">
      <w:pPr>
        <w:pStyle w:val="ConsPlusNonformat"/>
        <w:spacing w:line="380" w:lineRule="exac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B46A00">
        <w:rPr>
          <w:rFonts w:ascii="Times New Roman" w:hAnsi="Times New Roman" w:cs="Times New Roman"/>
          <w:sz w:val="28"/>
          <w:szCs w:val="28"/>
        </w:rPr>
        <w:t>Р</w:t>
      </w:r>
      <w:r w:rsidR="00B46A00" w:rsidRPr="00B46A00">
        <w:rPr>
          <w:rFonts w:ascii="Times New Roman" w:hAnsi="Times New Roman" w:cs="Times New Roman"/>
          <w:sz w:val="28"/>
          <w:szCs w:val="28"/>
        </w:rPr>
        <w:t>азработчик проекта нормативного правового акта</w:t>
      </w:r>
      <w:r w:rsidR="00B46A00">
        <w:rPr>
          <w:rFonts w:ascii="Times New Roman" w:hAnsi="Times New Roman" w:cs="Times New Roman"/>
          <w:sz w:val="28"/>
          <w:szCs w:val="28"/>
        </w:rPr>
        <w:t xml:space="preserve"> – департамент сельского хозяйства и продовольствия Кировской области.</w:t>
      </w:r>
    </w:p>
    <w:p w:rsidR="00A867B4" w:rsidRDefault="00A867B4" w:rsidP="00EF14D6">
      <w:pPr>
        <w:pStyle w:val="ConsPlusNonformat"/>
        <w:spacing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B46A00">
        <w:rPr>
          <w:rFonts w:ascii="Times New Roman" w:hAnsi="Times New Roman" w:cs="Times New Roman"/>
          <w:sz w:val="28"/>
          <w:szCs w:val="28"/>
        </w:rPr>
        <w:t>Н</w:t>
      </w:r>
      <w:r w:rsidR="00B46A00" w:rsidRPr="00B46A00">
        <w:rPr>
          <w:rFonts w:ascii="Times New Roman" w:hAnsi="Times New Roman" w:cs="Times New Roman"/>
          <w:sz w:val="28"/>
          <w:szCs w:val="28"/>
        </w:rPr>
        <w:t>аименование и вид нормативного правового акта</w:t>
      </w:r>
      <w:r w:rsidR="00B46A00">
        <w:rPr>
          <w:rFonts w:ascii="Times New Roman" w:hAnsi="Times New Roman" w:cs="Times New Roman"/>
          <w:sz w:val="28"/>
          <w:szCs w:val="28"/>
        </w:rPr>
        <w:t xml:space="preserve"> – проект постановления Правительства Кировской области «</w:t>
      </w: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="001E4A0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равительства Кировской области от 25.03.2018 № 126/90</w:t>
      </w:r>
      <w:r w:rsidR="00374122">
        <w:rPr>
          <w:rFonts w:ascii="Times New Roman" w:hAnsi="Times New Roman" w:cs="Times New Roman"/>
          <w:sz w:val="28"/>
          <w:szCs w:val="28"/>
        </w:rPr>
        <w:t xml:space="preserve"> </w:t>
      </w:r>
      <w:r w:rsidRPr="00E56E3A">
        <w:rPr>
          <w:sz w:val="28"/>
          <w:szCs w:val="28"/>
        </w:rPr>
        <w:t>«</w:t>
      </w:r>
      <w:r w:rsidRPr="00A867B4">
        <w:rPr>
          <w:rFonts w:ascii="Times New Roman" w:hAnsi="Times New Roman" w:cs="Times New Roman"/>
          <w:sz w:val="28"/>
          <w:szCs w:val="28"/>
        </w:rPr>
        <w:t xml:space="preserve">О предоставлении субсидий из областного бюджета на развитие животноводства» </w:t>
      </w:r>
      <w:r w:rsidR="00D53BDE">
        <w:rPr>
          <w:rFonts w:ascii="Times New Roman" w:hAnsi="Times New Roman" w:cs="Times New Roman"/>
          <w:sz w:val="28"/>
          <w:szCs w:val="28"/>
        </w:rPr>
        <w:t>(далее Проект)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67B4" w:rsidRDefault="00A867B4" w:rsidP="00EF14D6">
      <w:pPr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 П</w:t>
      </w:r>
      <w:r w:rsidRPr="00B46A00">
        <w:rPr>
          <w:sz w:val="28"/>
          <w:szCs w:val="28"/>
        </w:rPr>
        <w:t>редполагаемая дата</w:t>
      </w:r>
      <w:r w:rsidRPr="00A867B4">
        <w:rPr>
          <w:sz w:val="28"/>
          <w:szCs w:val="28"/>
        </w:rPr>
        <w:t xml:space="preserve"> </w:t>
      </w:r>
      <w:r w:rsidRPr="00B46A00">
        <w:rPr>
          <w:sz w:val="28"/>
          <w:szCs w:val="28"/>
        </w:rPr>
        <w:t>введения регулирования</w:t>
      </w:r>
      <w:r>
        <w:rPr>
          <w:sz w:val="28"/>
          <w:szCs w:val="28"/>
        </w:rPr>
        <w:t xml:space="preserve"> </w:t>
      </w:r>
      <w:r w:rsidR="005E0821">
        <w:rPr>
          <w:sz w:val="28"/>
          <w:szCs w:val="28"/>
        </w:rPr>
        <w:t>–</w:t>
      </w:r>
      <w:r>
        <w:rPr>
          <w:sz w:val="28"/>
          <w:szCs w:val="28"/>
        </w:rPr>
        <w:t xml:space="preserve"> распространяется на отношения, возникшие с 01.01.2014.</w:t>
      </w:r>
    </w:p>
    <w:p w:rsidR="00A867B4" w:rsidRPr="003406BB" w:rsidRDefault="00A867B4" w:rsidP="00EF14D6">
      <w:pPr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Публичные обсуждения не проводились, в связи с низкой степенью регулирующего воздействия.</w:t>
      </w:r>
    </w:p>
    <w:p w:rsidR="000D0400" w:rsidRDefault="00052D54" w:rsidP="00EF14D6">
      <w:pPr>
        <w:pStyle w:val="ConsPlusNonformat"/>
        <w:tabs>
          <w:tab w:val="left" w:pos="7575"/>
        </w:tabs>
        <w:spacing w:line="38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54B2B" w:rsidRPr="000D0400" w:rsidRDefault="001374C0" w:rsidP="00EF14D6">
      <w:pPr>
        <w:pStyle w:val="ConsPlusNonformat"/>
        <w:spacing w:line="38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400">
        <w:rPr>
          <w:rFonts w:ascii="Times New Roman" w:hAnsi="Times New Roman" w:cs="Times New Roman"/>
          <w:b/>
          <w:sz w:val="28"/>
          <w:szCs w:val="28"/>
        </w:rPr>
        <w:t xml:space="preserve">2. Проблема, на решение которой направлен предлагаемый </w:t>
      </w:r>
      <w:r w:rsidR="00754B2B" w:rsidRPr="000D0400">
        <w:rPr>
          <w:rFonts w:ascii="Times New Roman" w:hAnsi="Times New Roman" w:cs="Times New Roman"/>
          <w:b/>
          <w:sz w:val="28"/>
          <w:szCs w:val="28"/>
        </w:rPr>
        <w:t>способ</w:t>
      </w:r>
    </w:p>
    <w:p w:rsidR="00754B2B" w:rsidRPr="000D0400" w:rsidRDefault="001374C0" w:rsidP="00EF14D6">
      <w:pPr>
        <w:pStyle w:val="ConsPlusNonformat"/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  <w:r w:rsidRPr="000D0400">
        <w:rPr>
          <w:rFonts w:ascii="Times New Roman" w:hAnsi="Times New Roman" w:cs="Times New Roman"/>
          <w:b/>
          <w:sz w:val="28"/>
          <w:szCs w:val="28"/>
        </w:rPr>
        <w:t>р</w:t>
      </w:r>
      <w:r w:rsidR="00754B2B" w:rsidRPr="000D0400">
        <w:rPr>
          <w:rFonts w:ascii="Times New Roman" w:hAnsi="Times New Roman" w:cs="Times New Roman"/>
          <w:b/>
          <w:sz w:val="28"/>
          <w:szCs w:val="28"/>
        </w:rPr>
        <w:t>егулирования</w:t>
      </w:r>
      <w:r w:rsidRPr="000D0400">
        <w:rPr>
          <w:rFonts w:ascii="Times New Roman" w:hAnsi="Times New Roman" w:cs="Times New Roman"/>
          <w:b/>
          <w:sz w:val="28"/>
          <w:szCs w:val="28"/>
        </w:rPr>
        <w:t>.</w:t>
      </w:r>
    </w:p>
    <w:p w:rsidR="000E502F" w:rsidRPr="00C5655C" w:rsidRDefault="0079035C" w:rsidP="00EF14D6">
      <w:pPr>
        <w:tabs>
          <w:tab w:val="left" w:pos="0"/>
        </w:tabs>
        <w:spacing w:line="380" w:lineRule="exact"/>
        <w:ind w:firstLine="709"/>
        <w:jc w:val="both"/>
        <w:rPr>
          <w:sz w:val="28"/>
          <w:szCs w:val="28"/>
        </w:rPr>
      </w:pPr>
      <w:r w:rsidRPr="00C5655C">
        <w:rPr>
          <w:sz w:val="28"/>
          <w:szCs w:val="28"/>
        </w:rPr>
        <w:t>2.1</w:t>
      </w:r>
      <w:proofErr w:type="gramStart"/>
      <w:r w:rsidRPr="00C5655C">
        <w:rPr>
          <w:sz w:val="28"/>
          <w:szCs w:val="28"/>
        </w:rPr>
        <w:t xml:space="preserve"> </w:t>
      </w:r>
      <w:r w:rsidR="000E502F" w:rsidRPr="00C5655C">
        <w:rPr>
          <w:sz w:val="28"/>
          <w:szCs w:val="28"/>
        </w:rPr>
        <w:t>В</w:t>
      </w:r>
      <w:proofErr w:type="gramEnd"/>
      <w:r w:rsidR="000E502F" w:rsidRPr="00C5655C">
        <w:rPr>
          <w:sz w:val="28"/>
          <w:szCs w:val="28"/>
        </w:rPr>
        <w:t xml:space="preserve"> преамбуле слова «областной целевой программы «Развитие агропромышленного комплекса Кировской области на период до 2015 года», утвержденной постановлением Правительства К</w:t>
      </w:r>
      <w:r w:rsidRPr="00C5655C">
        <w:rPr>
          <w:sz w:val="28"/>
          <w:szCs w:val="28"/>
        </w:rPr>
        <w:t xml:space="preserve">ировской области от 16.02.2010 </w:t>
      </w:r>
      <w:r w:rsidR="000E502F" w:rsidRPr="00C5655C">
        <w:rPr>
          <w:sz w:val="28"/>
          <w:szCs w:val="28"/>
        </w:rPr>
        <w:t xml:space="preserve">№ 40/60 «Об областной целевой программе «Развитие агропромышленного комплекса Кировской области на период до 2015 года» (далее – </w:t>
      </w:r>
      <w:proofErr w:type="spellStart"/>
      <w:r w:rsidR="000E502F" w:rsidRPr="00C5655C">
        <w:rPr>
          <w:sz w:val="28"/>
          <w:szCs w:val="28"/>
        </w:rPr>
        <w:t>ОЦП</w:t>
      </w:r>
      <w:proofErr w:type="spellEnd"/>
      <w:r w:rsidR="000E502F" w:rsidRPr="00C5655C">
        <w:rPr>
          <w:sz w:val="28"/>
          <w:szCs w:val="28"/>
        </w:rPr>
        <w:t xml:space="preserve">) необходимо заменить словами «государственной программы Кировской области «Развитие агропромышленного комплекса» на 2013 – 2020 годы, утверждённой постановлением Правительства Кировской области от 10.12.2012 № 185/735 «О государственной программе Кировской области «Развитие агропромышленного комплекса» на 2013 – 2020 годы» (далее – Госпрограмма). Это связано с тем, что реализация </w:t>
      </w:r>
      <w:proofErr w:type="spellStart"/>
      <w:r w:rsidR="000E502F" w:rsidRPr="00C5655C">
        <w:rPr>
          <w:sz w:val="28"/>
          <w:szCs w:val="28"/>
        </w:rPr>
        <w:t>ОЦП</w:t>
      </w:r>
      <w:proofErr w:type="spellEnd"/>
      <w:r w:rsidR="000E502F" w:rsidRPr="00C5655C">
        <w:rPr>
          <w:sz w:val="28"/>
          <w:szCs w:val="28"/>
        </w:rPr>
        <w:t xml:space="preserve"> завершилась 31.12.2</w:t>
      </w:r>
      <w:r w:rsidR="007F1F1D" w:rsidRPr="00C5655C">
        <w:rPr>
          <w:sz w:val="28"/>
          <w:szCs w:val="28"/>
        </w:rPr>
        <w:t>0</w:t>
      </w:r>
      <w:r w:rsidR="000E502F" w:rsidRPr="00C5655C">
        <w:rPr>
          <w:sz w:val="28"/>
          <w:szCs w:val="28"/>
        </w:rPr>
        <w:t xml:space="preserve">13, с 01.01.2014 </w:t>
      </w:r>
      <w:r w:rsidRPr="00C5655C">
        <w:rPr>
          <w:sz w:val="28"/>
          <w:szCs w:val="28"/>
        </w:rPr>
        <w:t xml:space="preserve">реализация отдельного мероприятия «Развитие </w:t>
      </w:r>
      <w:proofErr w:type="spellStart"/>
      <w:r w:rsidRPr="00C5655C">
        <w:rPr>
          <w:sz w:val="28"/>
          <w:szCs w:val="28"/>
        </w:rPr>
        <w:t>подотрасли</w:t>
      </w:r>
      <w:proofErr w:type="spellEnd"/>
      <w:r w:rsidRPr="00C5655C">
        <w:rPr>
          <w:sz w:val="28"/>
          <w:szCs w:val="28"/>
        </w:rPr>
        <w:t xml:space="preserve"> животноводства, переработки и реализации продукции животноводства» осуществляется в рамках Госпрограммы.</w:t>
      </w:r>
    </w:p>
    <w:p w:rsidR="00B16FC6" w:rsidRPr="00C5655C" w:rsidRDefault="001374C0" w:rsidP="00EF14D6">
      <w:pPr>
        <w:pStyle w:val="ConsPlusNonformat"/>
        <w:spacing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9035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16FC6" w:rsidRPr="00C5655C">
        <w:rPr>
          <w:rFonts w:ascii="Times New Roman" w:hAnsi="Times New Roman" w:cs="Times New Roman"/>
          <w:spacing w:val="-4"/>
          <w:sz w:val="28"/>
          <w:szCs w:val="28"/>
        </w:rPr>
        <w:t>В целях оказания государственной поддержки сельскохозяйственным товаропроизводителям, занимающимся производством и реализацией молока и в</w:t>
      </w:r>
      <w:r w:rsidR="008809EB" w:rsidRPr="00C5655C">
        <w:rPr>
          <w:rFonts w:ascii="Times New Roman" w:hAnsi="Times New Roman" w:cs="Times New Roman"/>
          <w:spacing w:val="-4"/>
          <w:sz w:val="28"/>
          <w:szCs w:val="28"/>
        </w:rPr>
        <w:t xml:space="preserve"> соответствии с </w:t>
      </w:r>
      <w:r w:rsidR="00A8565E" w:rsidRPr="00C5655C">
        <w:rPr>
          <w:rFonts w:ascii="Times New Roman" w:hAnsi="Times New Roman" w:cs="Times New Roman"/>
          <w:spacing w:val="-4"/>
          <w:sz w:val="28"/>
          <w:szCs w:val="28"/>
        </w:rPr>
        <w:t xml:space="preserve">подпунктом </w:t>
      </w:r>
      <w:r w:rsidR="00374122" w:rsidRPr="00C5655C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A8565E" w:rsidRPr="00C5655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374122" w:rsidRPr="00C5655C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A8565E" w:rsidRPr="00C5655C">
        <w:rPr>
          <w:rFonts w:ascii="Times New Roman" w:hAnsi="Times New Roman" w:cs="Times New Roman"/>
          <w:spacing w:val="-4"/>
          <w:sz w:val="28"/>
          <w:szCs w:val="28"/>
        </w:rPr>
        <w:t xml:space="preserve"> пункта 4 </w:t>
      </w:r>
      <w:r w:rsidR="00374122" w:rsidRPr="00C5655C">
        <w:rPr>
          <w:rFonts w:ascii="Times New Roman" w:hAnsi="Times New Roman" w:cs="Times New Roman"/>
          <w:spacing w:val="-4"/>
          <w:sz w:val="28"/>
          <w:szCs w:val="28"/>
        </w:rPr>
        <w:t xml:space="preserve">Правил предоставления и распределения субсидий из федерального бюджета бюджетам субъектов Российской Федерации на возмещение части затрат сельскохозяйственных товаропроизводителей </w:t>
      </w:r>
      <w:r w:rsidR="00AA17EB" w:rsidRPr="00C5655C">
        <w:rPr>
          <w:rFonts w:ascii="Times New Roman" w:hAnsi="Times New Roman" w:cs="Times New Roman"/>
          <w:spacing w:val="-4"/>
          <w:sz w:val="28"/>
          <w:szCs w:val="28"/>
        </w:rPr>
        <w:t xml:space="preserve">на 1 литр (килограмм) реализованного </w:t>
      </w:r>
      <w:r w:rsidR="00D27A84" w:rsidRPr="00C5655C">
        <w:rPr>
          <w:rFonts w:ascii="Times New Roman" w:hAnsi="Times New Roman" w:cs="Times New Roman"/>
          <w:spacing w:val="-4"/>
          <w:sz w:val="28"/>
          <w:szCs w:val="28"/>
        </w:rPr>
        <w:t>товарного</w:t>
      </w:r>
      <w:r w:rsidR="00AA17EB" w:rsidRPr="00C5655C">
        <w:rPr>
          <w:rFonts w:ascii="Times New Roman" w:hAnsi="Times New Roman" w:cs="Times New Roman"/>
          <w:spacing w:val="-4"/>
          <w:sz w:val="28"/>
          <w:szCs w:val="28"/>
        </w:rPr>
        <w:t xml:space="preserve"> молока</w:t>
      </w:r>
      <w:r w:rsidR="00374122" w:rsidRPr="00C5655C">
        <w:rPr>
          <w:rFonts w:ascii="Times New Roman" w:hAnsi="Times New Roman" w:cs="Times New Roman"/>
          <w:spacing w:val="-4"/>
          <w:sz w:val="28"/>
          <w:szCs w:val="28"/>
        </w:rPr>
        <w:t xml:space="preserve">, утвержденных </w:t>
      </w:r>
      <w:r w:rsidR="008809EB" w:rsidRPr="00C5655C">
        <w:rPr>
          <w:rFonts w:ascii="Times New Roman" w:hAnsi="Times New Roman" w:cs="Times New Roman"/>
          <w:spacing w:val="-4"/>
          <w:sz w:val="28"/>
          <w:szCs w:val="28"/>
        </w:rPr>
        <w:t>постановлени</w:t>
      </w:r>
      <w:r w:rsidR="00374122" w:rsidRPr="00C5655C">
        <w:rPr>
          <w:rFonts w:ascii="Times New Roman" w:hAnsi="Times New Roman" w:cs="Times New Roman"/>
          <w:spacing w:val="-4"/>
          <w:sz w:val="28"/>
          <w:szCs w:val="28"/>
        </w:rPr>
        <w:t>ем</w:t>
      </w:r>
      <w:r w:rsidR="008809EB" w:rsidRPr="00C5655C">
        <w:rPr>
          <w:rFonts w:ascii="Times New Roman" w:hAnsi="Times New Roman" w:cs="Times New Roman"/>
          <w:spacing w:val="-4"/>
          <w:sz w:val="28"/>
          <w:szCs w:val="28"/>
        </w:rPr>
        <w:t xml:space="preserve"> Правительства Российской Федерации </w:t>
      </w:r>
      <w:r w:rsidR="008809EB" w:rsidRPr="00C5655C">
        <w:rPr>
          <w:rFonts w:ascii="Times New Roman" w:hAnsi="Times New Roman" w:cs="Times New Roman"/>
          <w:spacing w:val="-4"/>
          <w:sz w:val="28"/>
          <w:szCs w:val="28"/>
        </w:rPr>
        <w:lastRenderedPageBreak/>
        <w:t>от 22.12.2012 №</w:t>
      </w:r>
      <w:r w:rsidR="00374122" w:rsidRPr="00C565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809EB" w:rsidRPr="00C5655C">
        <w:rPr>
          <w:rFonts w:ascii="Times New Roman" w:hAnsi="Times New Roman" w:cs="Times New Roman"/>
          <w:spacing w:val="-4"/>
          <w:sz w:val="28"/>
          <w:szCs w:val="28"/>
        </w:rPr>
        <w:t>1370</w:t>
      </w:r>
      <w:r w:rsidR="00BE1366" w:rsidRPr="00C5655C">
        <w:rPr>
          <w:rFonts w:ascii="Times New Roman" w:hAnsi="Times New Roman" w:cs="Times New Roman"/>
          <w:spacing w:val="-4"/>
          <w:sz w:val="28"/>
          <w:szCs w:val="28"/>
        </w:rPr>
        <w:t xml:space="preserve"> (далее – Правила)</w:t>
      </w:r>
      <w:r w:rsidR="002014F3" w:rsidRPr="00C5655C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8809EB" w:rsidRPr="00C565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16FC6" w:rsidRPr="00C5655C">
        <w:rPr>
          <w:rFonts w:ascii="Times New Roman" w:hAnsi="Times New Roman" w:cs="Times New Roman"/>
          <w:spacing w:val="-4"/>
          <w:sz w:val="28"/>
          <w:szCs w:val="28"/>
        </w:rPr>
        <w:t>в постановление Правительства Кировской области</w:t>
      </w:r>
      <w:proofErr w:type="gramEnd"/>
      <w:r w:rsidR="00B16FC6" w:rsidRPr="00C5655C">
        <w:rPr>
          <w:rFonts w:ascii="Times New Roman" w:hAnsi="Times New Roman" w:cs="Times New Roman"/>
          <w:spacing w:val="-4"/>
          <w:sz w:val="28"/>
          <w:szCs w:val="28"/>
        </w:rPr>
        <w:t xml:space="preserve"> от 25.03.2008 №</w:t>
      </w:r>
      <w:r w:rsidR="00374122" w:rsidRPr="00C565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16FC6" w:rsidRPr="00C5655C">
        <w:rPr>
          <w:rFonts w:ascii="Times New Roman" w:hAnsi="Times New Roman" w:cs="Times New Roman"/>
          <w:spacing w:val="-4"/>
          <w:sz w:val="28"/>
          <w:szCs w:val="28"/>
        </w:rPr>
        <w:t>126/90 «О предоставлении субсидий из областного бюджета на развитие животноводства»</w:t>
      </w:r>
      <w:r w:rsidR="002014F3" w:rsidRPr="00C5655C">
        <w:rPr>
          <w:rFonts w:ascii="Times New Roman" w:hAnsi="Times New Roman" w:cs="Times New Roman"/>
          <w:spacing w:val="-4"/>
          <w:sz w:val="28"/>
          <w:szCs w:val="28"/>
        </w:rPr>
        <w:t xml:space="preserve"> предлагается</w:t>
      </w:r>
      <w:r w:rsidR="00B16FC6" w:rsidRPr="00C5655C">
        <w:rPr>
          <w:rFonts w:ascii="Times New Roman" w:hAnsi="Times New Roman" w:cs="Times New Roman"/>
          <w:spacing w:val="-4"/>
          <w:sz w:val="28"/>
          <w:szCs w:val="28"/>
        </w:rPr>
        <w:t xml:space="preserve"> внес</w:t>
      </w:r>
      <w:r w:rsidR="002014F3" w:rsidRPr="00C5655C">
        <w:rPr>
          <w:rFonts w:ascii="Times New Roman" w:hAnsi="Times New Roman" w:cs="Times New Roman"/>
          <w:spacing w:val="-4"/>
          <w:sz w:val="28"/>
          <w:szCs w:val="28"/>
        </w:rPr>
        <w:t>ти</w:t>
      </w:r>
      <w:r w:rsidR="00B16FC6" w:rsidRPr="00C5655C">
        <w:rPr>
          <w:rFonts w:ascii="Times New Roman" w:hAnsi="Times New Roman" w:cs="Times New Roman"/>
          <w:spacing w:val="-4"/>
          <w:sz w:val="28"/>
          <w:szCs w:val="28"/>
        </w:rPr>
        <w:t xml:space="preserve"> соответствующие изменения</w:t>
      </w:r>
      <w:r w:rsidR="00B16FC6" w:rsidRPr="00C5655C">
        <w:rPr>
          <w:rFonts w:ascii="Times New Roman" w:hAnsi="Times New Roman" w:cs="Times New Roman"/>
          <w:sz w:val="28"/>
          <w:szCs w:val="28"/>
        </w:rPr>
        <w:t>.</w:t>
      </w:r>
    </w:p>
    <w:p w:rsidR="001374C0" w:rsidRPr="00C5655C" w:rsidRDefault="00B16FC6" w:rsidP="00EF14D6">
      <w:pPr>
        <w:pStyle w:val="ConsPlusNonformat"/>
        <w:spacing w:line="380" w:lineRule="exact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C5655C">
        <w:rPr>
          <w:rFonts w:ascii="Times New Roman" w:hAnsi="Times New Roman" w:cs="Times New Roman"/>
          <w:sz w:val="28"/>
          <w:szCs w:val="28"/>
        </w:rPr>
        <w:t>2.</w:t>
      </w:r>
      <w:r w:rsidR="0079035C" w:rsidRPr="00C5655C">
        <w:rPr>
          <w:rFonts w:ascii="Times New Roman" w:hAnsi="Times New Roman" w:cs="Times New Roman"/>
          <w:sz w:val="28"/>
          <w:szCs w:val="28"/>
        </w:rPr>
        <w:t>3</w:t>
      </w:r>
      <w:r w:rsidRPr="00C5655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66F2C" w:rsidRPr="00C5655C">
        <w:rPr>
          <w:rFonts w:ascii="Times New Roman" w:hAnsi="Times New Roman" w:cs="Times New Roman"/>
          <w:spacing w:val="-4"/>
          <w:sz w:val="28"/>
          <w:szCs w:val="28"/>
        </w:rPr>
        <w:t>П</w:t>
      </w:r>
      <w:r w:rsidR="00B66F2C" w:rsidRPr="00C5655C">
        <w:rPr>
          <w:rFonts w:ascii="Times New Roman" w:eastAsia="Calibri" w:hAnsi="Times New Roman" w:cs="Times New Roman"/>
          <w:spacing w:val="-4"/>
          <w:sz w:val="28"/>
          <w:szCs w:val="28"/>
        </w:rPr>
        <w:t>роект подготовлен с целью приведения постановления Правительства Кировской области от 25.03.2008 № 126/90 «О предоставлении субсидий из областного бюджета на развитие животноводства» в соответствие с измен</w:t>
      </w:r>
      <w:r w:rsidR="00B66F2C" w:rsidRPr="00C5655C">
        <w:rPr>
          <w:rFonts w:ascii="Times New Roman" w:hAnsi="Times New Roman" w:cs="Times New Roman"/>
          <w:spacing w:val="-4"/>
          <w:sz w:val="28"/>
          <w:szCs w:val="28"/>
        </w:rPr>
        <w:t>ениями, внесенными постановление</w:t>
      </w:r>
      <w:r w:rsidR="009D2226" w:rsidRPr="00C5655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="00B66F2C" w:rsidRPr="00C5655C">
        <w:rPr>
          <w:rFonts w:ascii="Times New Roman" w:hAnsi="Times New Roman" w:cs="Times New Roman"/>
          <w:spacing w:val="-4"/>
          <w:sz w:val="28"/>
          <w:szCs w:val="28"/>
        </w:rPr>
        <w:t xml:space="preserve"> Правительства Российской Федерации от </w:t>
      </w:r>
      <w:r w:rsidR="009D2226" w:rsidRPr="00C5655C">
        <w:rPr>
          <w:rFonts w:ascii="Times New Roman" w:hAnsi="Times New Roman" w:cs="Times New Roman"/>
          <w:spacing w:val="-4"/>
          <w:sz w:val="28"/>
          <w:szCs w:val="28"/>
        </w:rPr>
        <w:t>14.01</w:t>
      </w:r>
      <w:r w:rsidR="00B66F2C" w:rsidRPr="00C5655C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9D2226" w:rsidRPr="00C5655C">
        <w:rPr>
          <w:rFonts w:ascii="Times New Roman" w:hAnsi="Times New Roman" w:cs="Times New Roman"/>
          <w:spacing w:val="-4"/>
          <w:sz w:val="28"/>
          <w:szCs w:val="28"/>
        </w:rPr>
        <w:t>2014</w:t>
      </w:r>
      <w:r w:rsidR="00B66F2C" w:rsidRPr="00C5655C">
        <w:rPr>
          <w:rFonts w:ascii="Times New Roman" w:hAnsi="Times New Roman" w:cs="Times New Roman"/>
          <w:spacing w:val="-4"/>
          <w:sz w:val="28"/>
          <w:szCs w:val="28"/>
        </w:rPr>
        <w:t xml:space="preserve"> № </w:t>
      </w:r>
      <w:r w:rsidR="009D2226" w:rsidRPr="00C5655C">
        <w:rPr>
          <w:rFonts w:ascii="Times New Roman" w:hAnsi="Times New Roman" w:cs="Times New Roman"/>
          <w:spacing w:val="-4"/>
          <w:sz w:val="28"/>
          <w:szCs w:val="28"/>
        </w:rPr>
        <w:t xml:space="preserve">21 «О внесении изменений в Правила предоставления и распределения субсидий из федерального бюджета бюджетам субъектов Российской Федерации на возмещение части затрат сельскохозяйственных товаропроизводителей </w:t>
      </w:r>
      <w:r w:rsidR="008642AA" w:rsidRPr="00C5655C">
        <w:rPr>
          <w:rFonts w:ascii="Times New Roman" w:hAnsi="Times New Roman" w:cs="Times New Roman"/>
          <w:spacing w:val="-4"/>
          <w:sz w:val="28"/>
          <w:szCs w:val="28"/>
        </w:rPr>
        <w:t>на 1 литр (килограмм</w:t>
      </w:r>
      <w:proofErr w:type="gramEnd"/>
      <w:r w:rsidR="008642AA" w:rsidRPr="00C5655C">
        <w:rPr>
          <w:rFonts w:ascii="Times New Roman" w:hAnsi="Times New Roman" w:cs="Times New Roman"/>
          <w:spacing w:val="-4"/>
          <w:sz w:val="28"/>
          <w:szCs w:val="28"/>
        </w:rPr>
        <w:t>) реализованного товарного молока</w:t>
      </w:r>
      <w:r w:rsidR="009D2226" w:rsidRPr="00C5655C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B66F2C" w:rsidRPr="00C5655C">
        <w:rPr>
          <w:rFonts w:ascii="Times New Roman" w:eastAsia="Calibri" w:hAnsi="Times New Roman" w:cs="Times New Roman"/>
          <w:spacing w:val="-4"/>
          <w:sz w:val="28"/>
          <w:szCs w:val="28"/>
        </w:rPr>
        <w:t>.</w:t>
      </w:r>
    </w:p>
    <w:p w:rsidR="00A729E9" w:rsidRPr="00777A4F" w:rsidRDefault="00A729E9" w:rsidP="00777A4F">
      <w:pPr>
        <w:pStyle w:val="ConsPlusNonformat"/>
        <w:spacing w:line="380" w:lineRule="exact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2.4. </w:t>
      </w:r>
      <w:r w:rsidR="00DC3670" w:rsidRPr="00777A4F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Согласно пункту 5 Правил источником финансового обеспечения </w:t>
      </w:r>
      <w:r w:rsidR="004E7C83" w:rsidRPr="00777A4F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на </w:t>
      </w:r>
      <w:r w:rsidR="00DC3670" w:rsidRPr="00777A4F">
        <w:rPr>
          <w:rFonts w:ascii="Times New Roman" w:eastAsia="Calibri" w:hAnsi="Times New Roman" w:cs="Times New Roman"/>
          <w:spacing w:val="-6"/>
          <w:sz w:val="28"/>
          <w:szCs w:val="28"/>
        </w:rPr>
        <w:t>возмещени</w:t>
      </w:r>
      <w:r w:rsidR="004E7C83" w:rsidRPr="00777A4F">
        <w:rPr>
          <w:rFonts w:ascii="Times New Roman" w:eastAsia="Calibri" w:hAnsi="Times New Roman" w:cs="Times New Roman"/>
          <w:spacing w:val="-6"/>
          <w:sz w:val="28"/>
          <w:szCs w:val="28"/>
        </w:rPr>
        <w:t>е</w:t>
      </w:r>
      <w:r w:rsidR="00DC3670" w:rsidRPr="00777A4F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части затрат на 1 литр (килограмм) молока является </w:t>
      </w:r>
      <w:r w:rsidR="00DC3670" w:rsidRPr="00777A4F">
        <w:rPr>
          <w:rFonts w:ascii="Times New Roman" w:eastAsia="Calibri" w:hAnsi="Times New Roman" w:cs="Times New Roman"/>
          <w:b/>
          <w:spacing w:val="-6"/>
          <w:sz w:val="28"/>
          <w:szCs w:val="28"/>
        </w:rPr>
        <w:t>субсидия</w:t>
      </w:r>
      <w:r w:rsidR="00DC3670" w:rsidRPr="00777A4F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="003E547F" w:rsidRPr="00777A4F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В соответствии с подпунктом «а» пункта 3 Правил субсидия предоставляется субъекту Российской Федерации при наличии на территории субъекта Российской Федерации сельскохозяйственных товаропроизводителей, осуществляющих производство и реализацию молока высшего сорта и молока первого сорта (в течени</w:t>
      </w:r>
      <w:proofErr w:type="gramStart"/>
      <w:r w:rsidR="003E547F" w:rsidRPr="00777A4F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proofErr w:type="gramEnd"/>
      <w:r w:rsidR="003E547F" w:rsidRPr="00777A4F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2013 – 2014 годов)</w:t>
      </w:r>
      <w:r w:rsidR="001377DF" w:rsidRPr="00777A4F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. Условием предоставления субсидии субъекту Российской Федерации </w:t>
      </w:r>
      <w:r w:rsidR="002D522F" w:rsidRPr="00777A4F">
        <w:rPr>
          <w:rFonts w:ascii="Times New Roman" w:eastAsia="Calibri" w:hAnsi="Times New Roman" w:cs="Times New Roman"/>
          <w:spacing w:val="-6"/>
          <w:sz w:val="28"/>
          <w:szCs w:val="28"/>
        </w:rPr>
        <w:t>является наличие в утвержденной региональной программе</w:t>
      </w:r>
      <w:r w:rsidR="003E547F" w:rsidRPr="00777A4F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2D522F" w:rsidRPr="00777A4F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развития сельского хозяйства </w:t>
      </w:r>
      <w:r w:rsidR="00777A4F" w:rsidRPr="00777A4F">
        <w:rPr>
          <w:rFonts w:ascii="Times New Roman" w:eastAsia="Calibri" w:hAnsi="Times New Roman" w:cs="Times New Roman"/>
          <w:spacing w:val="-6"/>
          <w:sz w:val="28"/>
          <w:szCs w:val="28"/>
        </w:rPr>
        <w:t>мероприятий, предусматривающих возмещение части затрат сельскохозяйственных товаропроизводителей на 1 литр (килограмм) молока высшего сорта и на 1 литр (килограмм) молока первого сорта (в течени</w:t>
      </w:r>
      <w:proofErr w:type="gramStart"/>
      <w:r w:rsidR="00777A4F" w:rsidRPr="00777A4F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proofErr w:type="gramEnd"/>
      <w:r w:rsidR="00777A4F" w:rsidRPr="00777A4F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2013 – 2014 годов). Д</w:t>
      </w:r>
      <w:r w:rsidR="003E547F" w:rsidRPr="00777A4F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ругими словами субсидия предоставляется не на все реализованное молоко, а только на реализованное молоко высшего сорта и </w:t>
      </w:r>
      <w:r w:rsidR="00447120" w:rsidRPr="00777A4F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молоко </w:t>
      </w:r>
      <w:r w:rsidR="003E547F" w:rsidRPr="00777A4F">
        <w:rPr>
          <w:rFonts w:ascii="Times New Roman" w:eastAsia="Calibri" w:hAnsi="Times New Roman" w:cs="Times New Roman"/>
          <w:spacing w:val="-6"/>
          <w:sz w:val="28"/>
          <w:szCs w:val="28"/>
        </w:rPr>
        <w:t>первого сорта</w:t>
      </w:r>
      <w:r w:rsidR="00447120" w:rsidRPr="00777A4F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(в течени</w:t>
      </w:r>
      <w:proofErr w:type="gramStart"/>
      <w:r w:rsidR="00447120" w:rsidRPr="00777A4F">
        <w:rPr>
          <w:rFonts w:ascii="Times New Roman" w:eastAsia="Calibri" w:hAnsi="Times New Roman" w:cs="Times New Roman"/>
          <w:spacing w:val="-6"/>
          <w:sz w:val="28"/>
          <w:szCs w:val="28"/>
        </w:rPr>
        <w:t>и</w:t>
      </w:r>
      <w:proofErr w:type="gramEnd"/>
      <w:r w:rsidR="00447120" w:rsidRPr="00777A4F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2013 – 2014 годов).</w:t>
      </w:r>
      <w:r w:rsidR="003E547F" w:rsidRPr="00777A4F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</w:p>
    <w:p w:rsidR="00447120" w:rsidRDefault="006E20C7" w:rsidP="00EF14D6">
      <w:pPr>
        <w:spacing w:line="380" w:lineRule="exact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>2.</w:t>
      </w:r>
      <w:r w:rsidR="00447120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636FB1">
        <w:rPr>
          <w:sz w:val="28"/>
          <w:szCs w:val="28"/>
        </w:rPr>
        <w:t>В соответствии с подпунктом 2.15 пункта 2 Порядка предоставления субсидий из областного бюджета на развитие животноводства, утвержденного постановлением Правительства Кировской области от 25.03.2008 № 126/90</w:t>
      </w:r>
      <w:r w:rsidR="00BE1366">
        <w:rPr>
          <w:sz w:val="28"/>
          <w:szCs w:val="28"/>
        </w:rPr>
        <w:t xml:space="preserve"> (далее – Порядок)</w:t>
      </w:r>
      <w:r w:rsidR="00636FB1">
        <w:rPr>
          <w:sz w:val="28"/>
          <w:szCs w:val="28"/>
        </w:rPr>
        <w:t xml:space="preserve"> субсидии на возмещение </w:t>
      </w:r>
      <w:r w:rsidR="000D6FF0">
        <w:rPr>
          <w:sz w:val="28"/>
          <w:szCs w:val="28"/>
        </w:rPr>
        <w:t>части затрат сельскохозяйственных товаропроизводителей на 1 литр (килограмм) реализованного товарного молока предоставляются сельскохозяйственным товаропроизводителям при выполнении условий:</w:t>
      </w:r>
      <w:r w:rsidR="00447120" w:rsidRPr="00447120">
        <w:rPr>
          <w:rFonts w:ascii="Calibri" w:hAnsi="Calibri" w:cs="Calibri"/>
        </w:rPr>
        <w:t xml:space="preserve"> </w:t>
      </w:r>
    </w:p>
    <w:p w:rsidR="00447120" w:rsidRPr="00447120" w:rsidRDefault="00447120" w:rsidP="00EF14D6">
      <w:pPr>
        <w:spacing w:line="380" w:lineRule="exact"/>
        <w:ind w:firstLine="709"/>
        <w:jc w:val="both"/>
        <w:rPr>
          <w:sz w:val="28"/>
          <w:szCs w:val="28"/>
        </w:rPr>
      </w:pPr>
      <w:r w:rsidRPr="00447120">
        <w:rPr>
          <w:sz w:val="28"/>
          <w:szCs w:val="28"/>
        </w:rPr>
        <w:t xml:space="preserve">- сохранение или увеличение поголовья коров молочного направления продуктивности </w:t>
      </w:r>
      <w:proofErr w:type="gramStart"/>
      <w:r w:rsidRPr="00447120">
        <w:rPr>
          <w:sz w:val="28"/>
          <w:szCs w:val="28"/>
        </w:rPr>
        <w:t>по состоянию на начало месяца обращения за субсидией по сравнению с содержанием</w:t>
      </w:r>
      <w:proofErr w:type="gramEnd"/>
      <w:r w:rsidRPr="00447120">
        <w:rPr>
          <w:sz w:val="28"/>
          <w:szCs w:val="28"/>
        </w:rPr>
        <w:t xml:space="preserve"> этого поголовья на 01.01 года обращения за субсидией.</w:t>
      </w:r>
    </w:p>
    <w:p w:rsidR="00447120" w:rsidRPr="00447120" w:rsidRDefault="000D6FF0" w:rsidP="00EF14D6">
      <w:pPr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447120" w:rsidRPr="00447120">
        <w:rPr>
          <w:sz w:val="28"/>
          <w:szCs w:val="28"/>
        </w:rPr>
        <w:t>осуществление производства и реализации и (или) отгрузки на собственную переработку:</w:t>
      </w:r>
    </w:p>
    <w:p w:rsidR="00447120" w:rsidRPr="00447120" w:rsidRDefault="00447120" w:rsidP="00EF14D6">
      <w:pPr>
        <w:spacing w:line="380" w:lineRule="exact"/>
        <w:ind w:firstLine="540"/>
        <w:jc w:val="both"/>
        <w:rPr>
          <w:sz w:val="28"/>
          <w:szCs w:val="28"/>
        </w:rPr>
      </w:pPr>
      <w:r w:rsidRPr="00447120">
        <w:rPr>
          <w:sz w:val="28"/>
          <w:szCs w:val="28"/>
        </w:rPr>
        <w:t>молока высшего сорта;</w:t>
      </w:r>
    </w:p>
    <w:p w:rsidR="00447120" w:rsidRPr="00447120" w:rsidRDefault="00447120" w:rsidP="00EF14D6">
      <w:pPr>
        <w:spacing w:line="380" w:lineRule="exact"/>
        <w:ind w:firstLine="540"/>
        <w:jc w:val="both"/>
        <w:rPr>
          <w:sz w:val="28"/>
          <w:szCs w:val="28"/>
        </w:rPr>
      </w:pPr>
      <w:r w:rsidRPr="00447120">
        <w:rPr>
          <w:sz w:val="28"/>
          <w:szCs w:val="28"/>
        </w:rPr>
        <w:t>молока первого сорта (в течение 2013 - 2014 годов).</w:t>
      </w:r>
    </w:p>
    <w:p w:rsidR="000D6FF0" w:rsidRPr="00EF14D6" w:rsidRDefault="00447120" w:rsidP="00EF14D6">
      <w:pPr>
        <w:spacing w:line="380" w:lineRule="exact"/>
        <w:ind w:firstLine="709"/>
        <w:jc w:val="both"/>
        <w:rPr>
          <w:spacing w:val="-6"/>
          <w:sz w:val="28"/>
          <w:szCs w:val="28"/>
        </w:rPr>
      </w:pPr>
      <w:proofErr w:type="gramStart"/>
      <w:r w:rsidRPr="00EF14D6">
        <w:rPr>
          <w:spacing w:val="-6"/>
          <w:sz w:val="28"/>
          <w:szCs w:val="28"/>
        </w:rPr>
        <w:t xml:space="preserve">- </w:t>
      </w:r>
      <w:r w:rsidR="000D6FF0" w:rsidRPr="00EF14D6">
        <w:rPr>
          <w:spacing w:val="-6"/>
          <w:sz w:val="28"/>
          <w:szCs w:val="28"/>
        </w:rPr>
        <w:t>обеспечение увеличения молочной продуктивности коров на 01.01 года обращения за субсидией в сравнении с молочной продуктивностью коров по состоянию на 01.01 года, предшествующего году обращения за субсидией, начиная с 2014 года (</w:t>
      </w:r>
      <w:r w:rsidR="00986062" w:rsidRPr="00EF14D6">
        <w:rPr>
          <w:spacing w:val="-6"/>
          <w:sz w:val="28"/>
          <w:szCs w:val="28"/>
        </w:rPr>
        <w:t xml:space="preserve">в случае предоставления вышеуказанной субсидии в 2014 году </w:t>
      </w:r>
      <w:r w:rsidR="000D6FF0" w:rsidRPr="00EF14D6">
        <w:rPr>
          <w:spacing w:val="-6"/>
          <w:sz w:val="28"/>
          <w:szCs w:val="28"/>
        </w:rPr>
        <w:t xml:space="preserve">надой </w:t>
      </w:r>
      <w:r w:rsidR="00986062" w:rsidRPr="00EF14D6">
        <w:rPr>
          <w:spacing w:val="-6"/>
          <w:sz w:val="28"/>
          <w:szCs w:val="28"/>
        </w:rPr>
        <w:t xml:space="preserve">молока </w:t>
      </w:r>
      <w:r w:rsidR="000D6FF0" w:rsidRPr="00EF14D6">
        <w:rPr>
          <w:spacing w:val="-6"/>
          <w:sz w:val="28"/>
          <w:szCs w:val="28"/>
        </w:rPr>
        <w:t xml:space="preserve">на 1 корову </w:t>
      </w:r>
      <w:r w:rsidR="00986062" w:rsidRPr="00EF14D6">
        <w:rPr>
          <w:spacing w:val="-6"/>
          <w:sz w:val="28"/>
          <w:szCs w:val="28"/>
        </w:rPr>
        <w:t xml:space="preserve">за 2013 год </w:t>
      </w:r>
      <w:r w:rsidR="00D53BDE" w:rsidRPr="00EF14D6">
        <w:rPr>
          <w:spacing w:val="-6"/>
          <w:sz w:val="28"/>
          <w:szCs w:val="28"/>
        </w:rPr>
        <w:t>должен быть выше, чем</w:t>
      </w:r>
      <w:r w:rsidR="00986062" w:rsidRPr="00EF14D6">
        <w:rPr>
          <w:spacing w:val="-6"/>
          <w:sz w:val="28"/>
          <w:szCs w:val="28"/>
        </w:rPr>
        <w:t xml:space="preserve"> </w:t>
      </w:r>
      <w:r w:rsidR="00D53BDE" w:rsidRPr="00EF14D6">
        <w:rPr>
          <w:spacing w:val="-6"/>
          <w:sz w:val="28"/>
          <w:szCs w:val="28"/>
        </w:rPr>
        <w:t>надой</w:t>
      </w:r>
      <w:r w:rsidR="00986062" w:rsidRPr="00EF14D6">
        <w:rPr>
          <w:spacing w:val="-6"/>
          <w:sz w:val="28"/>
          <w:szCs w:val="28"/>
        </w:rPr>
        <w:t xml:space="preserve"> молока на 1 корову за 2012 год);</w:t>
      </w:r>
      <w:proofErr w:type="gramEnd"/>
    </w:p>
    <w:p w:rsidR="00986062" w:rsidRPr="00986062" w:rsidRDefault="00986062" w:rsidP="00EF14D6">
      <w:pPr>
        <w:spacing w:line="380" w:lineRule="exact"/>
        <w:ind w:firstLine="540"/>
        <w:jc w:val="both"/>
        <w:rPr>
          <w:sz w:val="28"/>
          <w:szCs w:val="28"/>
        </w:rPr>
      </w:pPr>
      <w:r w:rsidRPr="00986062">
        <w:rPr>
          <w:sz w:val="28"/>
          <w:szCs w:val="28"/>
        </w:rPr>
        <w:t xml:space="preserve">- </w:t>
      </w:r>
      <w:r>
        <w:rPr>
          <w:sz w:val="28"/>
          <w:szCs w:val="28"/>
        </w:rPr>
        <w:t>о</w:t>
      </w:r>
      <w:r w:rsidRPr="00986062">
        <w:rPr>
          <w:sz w:val="28"/>
          <w:szCs w:val="28"/>
        </w:rPr>
        <w:t>беспечение выхода телят в расчете на 100 коров:</w:t>
      </w:r>
    </w:p>
    <w:p w:rsidR="00986062" w:rsidRPr="00986062" w:rsidRDefault="00986062" w:rsidP="00EF14D6">
      <w:pPr>
        <w:spacing w:line="380" w:lineRule="exact"/>
        <w:ind w:firstLine="540"/>
        <w:jc w:val="both"/>
        <w:rPr>
          <w:sz w:val="28"/>
          <w:szCs w:val="28"/>
        </w:rPr>
      </w:pPr>
      <w:r w:rsidRPr="00986062">
        <w:rPr>
          <w:sz w:val="28"/>
          <w:szCs w:val="28"/>
        </w:rPr>
        <w:t>в 2013 году - по фактическому показателю, сложившемуся в 2012 году;</w:t>
      </w:r>
    </w:p>
    <w:p w:rsidR="00986062" w:rsidRPr="00986062" w:rsidRDefault="00986062" w:rsidP="00EF14D6">
      <w:pPr>
        <w:spacing w:line="380" w:lineRule="exact"/>
        <w:ind w:firstLine="540"/>
        <w:jc w:val="both"/>
        <w:rPr>
          <w:sz w:val="28"/>
          <w:szCs w:val="28"/>
        </w:rPr>
      </w:pPr>
      <w:r w:rsidRPr="00986062">
        <w:rPr>
          <w:sz w:val="28"/>
          <w:szCs w:val="28"/>
        </w:rPr>
        <w:t>в 2014 году - по показателю 2013 года, но не менее 76 голов;</w:t>
      </w:r>
    </w:p>
    <w:p w:rsidR="00986062" w:rsidRPr="00986062" w:rsidRDefault="00986062" w:rsidP="00EF14D6">
      <w:pPr>
        <w:spacing w:line="380" w:lineRule="exact"/>
        <w:ind w:firstLine="540"/>
        <w:jc w:val="both"/>
        <w:rPr>
          <w:sz w:val="28"/>
          <w:szCs w:val="28"/>
        </w:rPr>
      </w:pPr>
      <w:r w:rsidRPr="00986062">
        <w:rPr>
          <w:sz w:val="28"/>
          <w:szCs w:val="28"/>
        </w:rPr>
        <w:t>в 2015 году - по показателю 2014 года, но не менее 78 голов;</w:t>
      </w:r>
    </w:p>
    <w:p w:rsidR="00986062" w:rsidRPr="000D0400" w:rsidRDefault="00986062" w:rsidP="00EF14D6">
      <w:pPr>
        <w:spacing w:line="380" w:lineRule="exact"/>
        <w:ind w:firstLine="540"/>
        <w:jc w:val="both"/>
        <w:rPr>
          <w:rFonts w:ascii="Calibri" w:hAnsi="Calibri" w:cs="Calibri"/>
          <w:spacing w:val="-6"/>
        </w:rPr>
      </w:pPr>
      <w:r w:rsidRPr="000D0400">
        <w:rPr>
          <w:spacing w:val="-6"/>
          <w:sz w:val="28"/>
          <w:szCs w:val="28"/>
        </w:rPr>
        <w:t>в 2016 - 2020 годах - по показателю предыдущего года, но не менее 80 голов</w:t>
      </w:r>
      <w:r w:rsidRPr="000D0400">
        <w:rPr>
          <w:rFonts w:ascii="Calibri" w:hAnsi="Calibri" w:cs="Calibri"/>
          <w:spacing w:val="-6"/>
        </w:rPr>
        <w:t>;</w:t>
      </w:r>
    </w:p>
    <w:p w:rsidR="00986062" w:rsidRPr="00986062" w:rsidRDefault="00986062" w:rsidP="00EF14D6">
      <w:pPr>
        <w:spacing w:line="380" w:lineRule="exac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53BDE">
        <w:rPr>
          <w:sz w:val="28"/>
          <w:szCs w:val="28"/>
        </w:rPr>
        <w:t>о</w:t>
      </w:r>
      <w:r w:rsidRPr="00986062">
        <w:rPr>
          <w:sz w:val="28"/>
          <w:szCs w:val="28"/>
        </w:rPr>
        <w:t xml:space="preserve">беспечение достижения следующих </w:t>
      </w:r>
      <w:hyperlink r:id="rId7" w:history="1">
        <w:r w:rsidRPr="00986062">
          <w:rPr>
            <w:sz w:val="28"/>
            <w:szCs w:val="28"/>
          </w:rPr>
          <w:t>показателей</w:t>
        </w:r>
      </w:hyperlink>
      <w:r w:rsidRPr="00986062">
        <w:rPr>
          <w:sz w:val="28"/>
          <w:szCs w:val="28"/>
        </w:rPr>
        <w:t xml:space="preserve"> идентификации молока по содержанию в нем жира и белка, установленных приказом Министерства сельского хозяйства Российской Федерации от 14.01.2013 </w:t>
      </w:r>
      <w:r w:rsidR="00013211">
        <w:rPr>
          <w:sz w:val="28"/>
          <w:szCs w:val="28"/>
        </w:rPr>
        <w:t>№</w:t>
      </w:r>
      <w:r w:rsidRPr="00986062">
        <w:rPr>
          <w:sz w:val="28"/>
          <w:szCs w:val="28"/>
        </w:rPr>
        <w:t xml:space="preserve"> 8 "О мерах по реализации в 2013 году постановления Правительства Российской Федерации от 22.12.2012 </w:t>
      </w:r>
      <w:r w:rsidR="00013211">
        <w:rPr>
          <w:sz w:val="28"/>
          <w:szCs w:val="28"/>
        </w:rPr>
        <w:t>№</w:t>
      </w:r>
      <w:r w:rsidRPr="00986062">
        <w:rPr>
          <w:sz w:val="28"/>
          <w:szCs w:val="28"/>
        </w:rPr>
        <w:t xml:space="preserve"> 1370":</w:t>
      </w:r>
    </w:p>
    <w:p w:rsidR="00986062" w:rsidRPr="00986062" w:rsidRDefault="00986062" w:rsidP="00EF14D6">
      <w:pPr>
        <w:spacing w:line="380" w:lineRule="exact"/>
        <w:ind w:firstLine="540"/>
        <w:jc w:val="both"/>
        <w:rPr>
          <w:sz w:val="28"/>
          <w:szCs w:val="28"/>
        </w:rPr>
      </w:pPr>
      <w:r w:rsidRPr="00986062">
        <w:rPr>
          <w:sz w:val="28"/>
          <w:szCs w:val="28"/>
        </w:rPr>
        <w:t>в 2013 году - не менее 3,4% жира и 3,0% белка;</w:t>
      </w:r>
    </w:p>
    <w:p w:rsidR="00986062" w:rsidRPr="00986062" w:rsidRDefault="00986062" w:rsidP="00EF14D6">
      <w:pPr>
        <w:spacing w:line="380" w:lineRule="exact"/>
        <w:ind w:firstLine="540"/>
        <w:jc w:val="both"/>
        <w:rPr>
          <w:sz w:val="28"/>
          <w:szCs w:val="28"/>
        </w:rPr>
      </w:pPr>
      <w:r w:rsidRPr="00986062">
        <w:rPr>
          <w:sz w:val="28"/>
          <w:szCs w:val="28"/>
        </w:rPr>
        <w:t>в 2014 году - не менее 3,6% жира и 3,1% белка;</w:t>
      </w:r>
    </w:p>
    <w:p w:rsidR="00986062" w:rsidRPr="00986062" w:rsidRDefault="00986062" w:rsidP="00EF14D6">
      <w:pPr>
        <w:spacing w:line="380" w:lineRule="exact"/>
        <w:ind w:firstLine="540"/>
        <w:jc w:val="both"/>
        <w:rPr>
          <w:sz w:val="28"/>
          <w:szCs w:val="28"/>
        </w:rPr>
      </w:pPr>
      <w:r w:rsidRPr="00986062">
        <w:rPr>
          <w:sz w:val="28"/>
          <w:szCs w:val="28"/>
        </w:rPr>
        <w:t>в 2015 году - не менее 3,7% жира и 3,1% белка;</w:t>
      </w:r>
    </w:p>
    <w:p w:rsidR="00986062" w:rsidRPr="00986062" w:rsidRDefault="00986062" w:rsidP="00EF14D6">
      <w:pPr>
        <w:spacing w:line="380" w:lineRule="exact"/>
        <w:ind w:firstLine="540"/>
        <w:jc w:val="both"/>
        <w:rPr>
          <w:sz w:val="28"/>
          <w:szCs w:val="28"/>
        </w:rPr>
      </w:pPr>
      <w:r w:rsidRPr="00986062">
        <w:rPr>
          <w:sz w:val="28"/>
          <w:szCs w:val="28"/>
        </w:rPr>
        <w:t>в 2016 - 2020 годах - не менее 3,8% и 3,2%.</w:t>
      </w:r>
    </w:p>
    <w:p w:rsidR="000D6FF0" w:rsidRDefault="00D53BDE" w:rsidP="00EF14D6">
      <w:pPr>
        <w:pStyle w:val="ConsPlusNonformat"/>
        <w:spacing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внесения изменений в П</w:t>
      </w:r>
      <w:r w:rsidR="00817AAA">
        <w:rPr>
          <w:rFonts w:ascii="Times New Roman" w:hAnsi="Times New Roman" w:cs="Times New Roman"/>
          <w:sz w:val="28"/>
          <w:szCs w:val="28"/>
        </w:rPr>
        <w:t>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7AAA">
        <w:rPr>
          <w:rFonts w:ascii="Times New Roman" w:hAnsi="Times New Roman" w:cs="Times New Roman"/>
          <w:sz w:val="28"/>
          <w:szCs w:val="28"/>
        </w:rPr>
        <w:t>сельскохозяйственным товаропроизводителям для получения субсидии на возмещение части затрат на 1 литр (килограмм) реализованного товарного молока необходимо выполнить условия:</w:t>
      </w:r>
    </w:p>
    <w:p w:rsidR="00447120" w:rsidRPr="00CA71A7" w:rsidRDefault="00447120" w:rsidP="00EF14D6">
      <w:pPr>
        <w:tabs>
          <w:tab w:val="left" w:pos="142"/>
          <w:tab w:val="left" w:pos="851"/>
          <w:tab w:val="left" w:pos="993"/>
        </w:tabs>
        <w:spacing w:line="380" w:lineRule="exact"/>
        <w:ind w:firstLine="709"/>
        <w:jc w:val="both"/>
        <w:rPr>
          <w:spacing w:val="6"/>
          <w:sz w:val="28"/>
          <w:szCs w:val="28"/>
        </w:rPr>
      </w:pPr>
      <w:r>
        <w:rPr>
          <w:sz w:val="28"/>
          <w:szCs w:val="28"/>
        </w:rPr>
        <w:t>- н</w:t>
      </w:r>
      <w:r>
        <w:rPr>
          <w:spacing w:val="6"/>
          <w:sz w:val="28"/>
          <w:szCs w:val="28"/>
        </w:rPr>
        <w:t>аличие поголовья коров молочного направления продуктивности на 1-е число месяца обращения за субсидией.</w:t>
      </w:r>
    </w:p>
    <w:p w:rsidR="00447120" w:rsidRPr="00CA71A7" w:rsidRDefault="00447120" w:rsidP="00EF14D6">
      <w:pPr>
        <w:tabs>
          <w:tab w:val="left" w:pos="142"/>
          <w:tab w:val="left" w:pos="851"/>
          <w:tab w:val="left" w:pos="993"/>
        </w:tabs>
        <w:spacing w:line="380" w:lineRule="exact"/>
        <w:ind w:firstLine="709"/>
        <w:jc w:val="both"/>
        <w:rPr>
          <w:spacing w:val="6"/>
          <w:sz w:val="28"/>
          <w:szCs w:val="28"/>
        </w:rPr>
      </w:pPr>
      <w:r>
        <w:rPr>
          <w:sz w:val="28"/>
          <w:szCs w:val="28"/>
        </w:rPr>
        <w:t xml:space="preserve">- </w:t>
      </w:r>
      <w:r w:rsidR="009F5196">
        <w:rPr>
          <w:spacing w:val="6"/>
          <w:sz w:val="28"/>
          <w:szCs w:val="28"/>
        </w:rPr>
        <w:t>о</w:t>
      </w:r>
      <w:r w:rsidRPr="00CA71A7">
        <w:rPr>
          <w:spacing w:val="6"/>
          <w:sz w:val="28"/>
          <w:szCs w:val="28"/>
        </w:rPr>
        <w:t>существление производства и реализации и (или) отгрузки на собственную переработку:</w:t>
      </w:r>
    </w:p>
    <w:p w:rsidR="00447120" w:rsidRPr="00CA71A7" w:rsidRDefault="00447120" w:rsidP="00EF14D6">
      <w:pPr>
        <w:tabs>
          <w:tab w:val="left" w:pos="142"/>
          <w:tab w:val="left" w:pos="851"/>
          <w:tab w:val="left" w:pos="993"/>
        </w:tabs>
        <w:spacing w:line="380" w:lineRule="exact"/>
        <w:ind w:firstLine="709"/>
        <w:jc w:val="both"/>
        <w:rPr>
          <w:spacing w:val="6"/>
          <w:sz w:val="28"/>
          <w:szCs w:val="28"/>
        </w:rPr>
      </w:pPr>
      <w:r w:rsidRPr="00CA71A7">
        <w:rPr>
          <w:spacing w:val="6"/>
          <w:sz w:val="28"/>
          <w:szCs w:val="28"/>
        </w:rPr>
        <w:t>молока высшего сорта;</w:t>
      </w:r>
    </w:p>
    <w:p w:rsidR="00447120" w:rsidRDefault="00447120" w:rsidP="00EF14D6">
      <w:pPr>
        <w:tabs>
          <w:tab w:val="left" w:pos="142"/>
          <w:tab w:val="left" w:pos="851"/>
          <w:tab w:val="left" w:pos="993"/>
        </w:tabs>
        <w:spacing w:line="380" w:lineRule="exact"/>
        <w:ind w:firstLine="709"/>
        <w:jc w:val="both"/>
        <w:rPr>
          <w:spacing w:val="6"/>
          <w:sz w:val="28"/>
          <w:szCs w:val="28"/>
        </w:rPr>
      </w:pPr>
      <w:r w:rsidRPr="00CA71A7">
        <w:rPr>
          <w:spacing w:val="6"/>
          <w:sz w:val="28"/>
          <w:szCs w:val="28"/>
        </w:rPr>
        <w:t xml:space="preserve">молока первого сорта (в течение 2013 </w:t>
      </w:r>
      <w:r>
        <w:rPr>
          <w:spacing w:val="6"/>
          <w:sz w:val="28"/>
          <w:szCs w:val="28"/>
        </w:rPr>
        <w:t>–</w:t>
      </w:r>
      <w:r w:rsidRPr="00CA71A7">
        <w:rPr>
          <w:spacing w:val="6"/>
          <w:sz w:val="28"/>
          <w:szCs w:val="28"/>
        </w:rPr>
        <w:t xml:space="preserve"> 2014 годов).</w:t>
      </w:r>
    </w:p>
    <w:p w:rsidR="00817AAA" w:rsidRPr="00BA2CC1" w:rsidRDefault="00817AAA" w:rsidP="00EF14D6">
      <w:pPr>
        <w:tabs>
          <w:tab w:val="left" w:pos="142"/>
          <w:tab w:val="left" w:pos="567"/>
        </w:tabs>
        <w:spacing w:line="380" w:lineRule="exact"/>
        <w:ind w:firstLine="709"/>
        <w:jc w:val="both"/>
        <w:rPr>
          <w:spacing w:val="6"/>
          <w:sz w:val="28"/>
          <w:szCs w:val="28"/>
        </w:rPr>
      </w:pPr>
      <w:r>
        <w:rPr>
          <w:sz w:val="28"/>
          <w:szCs w:val="28"/>
        </w:rPr>
        <w:t>- н</w:t>
      </w:r>
      <w:r w:rsidRPr="00BA2CC1">
        <w:rPr>
          <w:spacing w:val="4"/>
          <w:sz w:val="28"/>
          <w:szCs w:val="28"/>
        </w:rPr>
        <w:t>едопущени</w:t>
      </w:r>
      <w:r>
        <w:rPr>
          <w:spacing w:val="4"/>
          <w:sz w:val="28"/>
          <w:szCs w:val="28"/>
        </w:rPr>
        <w:t>е</w:t>
      </w:r>
      <w:r w:rsidRPr="00BA2CC1">
        <w:rPr>
          <w:spacing w:val="4"/>
          <w:sz w:val="28"/>
          <w:szCs w:val="28"/>
        </w:rPr>
        <w:t xml:space="preserve"> снижения молочной продуктивности коров за отчетный период года обращения за субсидией по отношению к соответствующему периоду</w:t>
      </w:r>
      <w:r>
        <w:rPr>
          <w:spacing w:val="4"/>
          <w:sz w:val="28"/>
          <w:szCs w:val="28"/>
        </w:rPr>
        <w:t xml:space="preserve"> </w:t>
      </w:r>
      <w:r w:rsidRPr="00BA2CC1">
        <w:rPr>
          <w:spacing w:val="4"/>
          <w:sz w:val="28"/>
          <w:szCs w:val="28"/>
        </w:rPr>
        <w:t>предшествующего года</w:t>
      </w:r>
      <w:r>
        <w:rPr>
          <w:spacing w:val="4"/>
          <w:sz w:val="28"/>
          <w:szCs w:val="28"/>
        </w:rPr>
        <w:t>,</w:t>
      </w:r>
      <w:r w:rsidRPr="00BA2CC1">
        <w:rPr>
          <w:spacing w:val="4"/>
          <w:sz w:val="28"/>
          <w:szCs w:val="28"/>
        </w:rPr>
        <w:t xml:space="preserve"> начиная с 2014 года</w:t>
      </w:r>
      <w:r w:rsidRPr="00BA2CC1">
        <w:rPr>
          <w:spacing w:val="6"/>
          <w:sz w:val="28"/>
          <w:szCs w:val="28"/>
        </w:rPr>
        <w:t xml:space="preserve">. </w:t>
      </w:r>
    </w:p>
    <w:p w:rsidR="00817AAA" w:rsidRPr="00CA71A7" w:rsidRDefault="00817AAA" w:rsidP="00EF14D6">
      <w:pPr>
        <w:tabs>
          <w:tab w:val="left" w:pos="142"/>
          <w:tab w:val="left" w:pos="567"/>
        </w:tabs>
        <w:spacing w:line="380" w:lineRule="exact"/>
        <w:ind w:firstLine="710"/>
        <w:jc w:val="both"/>
        <w:rPr>
          <w:sz w:val="28"/>
          <w:szCs w:val="28"/>
        </w:rPr>
      </w:pPr>
      <w:r w:rsidRPr="00CA71A7">
        <w:rPr>
          <w:sz w:val="28"/>
          <w:szCs w:val="28"/>
        </w:rPr>
        <w:t xml:space="preserve">В случае если в году, предшествующему году обращения за субсидией, </w:t>
      </w:r>
      <w:r w:rsidRPr="00CA71A7">
        <w:rPr>
          <w:sz w:val="28"/>
          <w:szCs w:val="28"/>
        </w:rPr>
        <w:lastRenderedPageBreak/>
        <w:t>средняя продуктивность коров составила 7000 кг молока в год и выше, то в году обращения за субсидией допускается снижение молочной продуктивности коров не более чем на 5 процентов к соответствующему отчётному периоду предшествующего года, начиная с 2014 года.</w:t>
      </w:r>
    </w:p>
    <w:p w:rsidR="00817AAA" w:rsidRPr="000D0400" w:rsidRDefault="00817AAA" w:rsidP="00EF14D6">
      <w:pPr>
        <w:tabs>
          <w:tab w:val="left" w:pos="142"/>
          <w:tab w:val="left" w:pos="1560"/>
        </w:tabs>
        <w:spacing w:line="380" w:lineRule="exact"/>
        <w:ind w:firstLine="71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F14D6">
        <w:rPr>
          <w:spacing w:val="-6"/>
          <w:sz w:val="28"/>
          <w:szCs w:val="28"/>
        </w:rPr>
        <w:t>обеспечение выхода телят в расчете на 100 коров не менее 70 голов в год, предшествующий году обращения за субсидией, начиная с 2014 года.</w:t>
      </w:r>
    </w:p>
    <w:p w:rsidR="00817AAA" w:rsidRPr="000D0400" w:rsidRDefault="00817AAA" w:rsidP="00EF14D6">
      <w:pPr>
        <w:tabs>
          <w:tab w:val="left" w:pos="0"/>
          <w:tab w:val="left" w:pos="1701"/>
        </w:tabs>
        <w:spacing w:line="380" w:lineRule="exact"/>
        <w:ind w:firstLine="709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 xml:space="preserve">- </w:t>
      </w:r>
      <w:r w:rsidRPr="000D0400">
        <w:rPr>
          <w:sz w:val="28"/>
          <w:szCs w:val="28"/>
        </w:rPr>
        <w:t>обеспечение достижения следующих показателей идентификации молока, утвержденных приказом Министерства сельского хозяйства Российской Федерации от 29.01.2014 № 26 «О мерах по реализации постановления Правительства Российской Федерации от 22.12.2012 № 1370»:</w:t>
      </w:r>
    </w:p>
    <w:p w:rsidR="00817AAA" w:rsidRDefault="00817AAA" w:rsidP="00EF14D6">
      <w:pPr>
        <w:tabs>
          <w:tab w:val="left" w:pos="0"/>
        </w:tabs>
        <w:spacing w:line="380" w:lineRule="exact"/>
        <w:ind w:firstLine="709"/>
        <w:jc w:val="both"/>
        <w:rPr>
          <w:spacing w:val="6"/>
          <w:sz w:val="28"/>
          <w:szCs w:val="28"/>
        </w:rPr>
      </w:pPr>
      <w:r w:rsidRPr="00BA2CC1">
        <w:rPr>
          <w:spacing w:val="6"/>
          <w:sz w:val="28"/>
          <w:szCs w:val="28"/>
        </w:rPr>
        <w:t xml:space="preserve">по содержанию в нем жира </w:t>
      </w:r>
      <w:r>
        <w:rPr>
          <w:spacing w:val="6"/>
          <w:sz w:val="28"/>
          <w:szCs w:val="28"/>
        </w:rPr>
        <w:t xml:space="preserve">– </w:t>
      </w:r>
      <w:r w:rsidRPr="00BA2CC1">
        <w:rPr>
          <w:spacing w:val="6"/>
          <w:sz w:val="28"/>
          <w:szCs w:val="28"/>
        </w:rPr>
        <w:t>не менее 3,4 процентов</w:t>
      </w:r>
      <w:r>
        <w:rPr>
          <w:spacing w:val="6"/>
          <w:sz w:val="28"/>
          <w:szCs w:val="28"/>
        </w:rPr>
        <w:t>;</w:t>
      </w:r>
    </w:p>
    <w:p w:rsidR="00817AAA" w:rsidRDefault="00817AAA" w:rsidP="00EF14D6">
      <w:pPr>
        <w:tabs>
          <w:tab w:val="left" w:pos="0"/>
        </w:tabs>
        <w:spacing w:line="380" w:lineRule="exact"/>
        <w:ind w:firstLine="709"/>
        <w:jc w:val="both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>по содержанию в н</w:t>
      </w:r>
      <w:r w:rsidR="00796AB9">
        <w:rPr>
          <w:spacing w:val="6"/>
          <w:sz w:val="28"/>
          <w:szCs w:val="28"/>
        </w:rPr>
        <w:t>е</w:t>
      </w:r>
      <w:r>
        <w:rPr>
          <w:spacing w:val="6"/>
          <w:sz w:val="28"/>
          <w:szCs w:val="28"/>
        </w:rPr>
        <w:t>м белка –</w:t>
      </w:r>
      <w:r w:rsidRPr="00BA2CC1">
        <w:rPr>
          <w:spacing w:val="6"/>
          <w:sz w:val="28"/>
          <w:szCs w:val="28"/>
        </w:rPr>
        <w:t xml:space="preserve"> не менее 3,0 процентов.</w:t>
      </w:r>
    </w:p>
    <w:p w:rsidR="00817AAA" w:rsidRPr="00B46A00" w:rsidRDefault="00B01463" w:rsidP="00EF14D6">
      <w:pPr>
        <w:pStyle w:val="ConsPlusNonformat"/>
        <w:spacing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в связи с вносимыми изменениями условия для получения субсидии на возмещение части затрат на 1 литр (килограмм) реализованного товарного молока соответствуют реальным возможностям </w:t>
      </w:r>
      <w:r w:rsidR="00927AD3">
        <w:rPr>
          <w:rFonts w:ascii="Times New Roman" w:hAnsi="Times New Roman" w:cs="Times New Roman"/>
          <w:sz w:val="28"/>
          <w:szCs w:val="28"/>
        </w:rPr>
        <w:t>производителей коровьего молока с учетом физиологических особенностей коров, технических и технологических возможностей сельскохозяйственных организаций и крестьянских (фермерских) хозяйств. В то</w:t>
      </w:r>
      <w:r w:rsidR="00374122">
        <w:rPr>
          <w:rFonts w:ascii="Times New Roman" w:hAnsi="Times New Roman" w:cs="Times New Roman"/>
          <w:sz w:val="28"/>
          <w:szCs w:val="28"/>
        </w:rPr>
        <w:t xml:space="preserve"> </w:t>
      </w:r>
      <w:r w:rsidR="00927AD3">
        <w:rPr>
          <w:rFonts w:ascii="Times New Roman" w:hAnsi="Times New Roman" w:cs="Times New Roman"/>
          <w:sz w:val="28"/>
          <w:szCs w:val="28"/>
        </w:rPr>
        <w:t>же время</w:t>
      </w:r>
      <w:r w:rsidR="00374122">
        <w:rPr>
          <w:rFonts w:ascii="Times New Roman" w:hAnsi="Times New Roman" w:cs="Times New Roman"/>
          <w:sz w:val="28"/>
          <w:szCs w:val="28"/>
        </w:rPr>
        <w:t>,</w:t>
      </w:r>
      <w:r w:rsidR="00927AD3">
        <w:rPr>
          <w:rFonts w:ascii="Times New Roman" w:hAnsi="Times New Roman" w:cs="Times New Roman"/>
          <w:sz w:val="28"/>
          <w:szCs w:val="28"/>
        </w:rPr>
        <w:t xml:space="preserve"> возможность получения данной субсидии стимулирует сельскохозяйственных товаропроизводителей </w:t>
      </w:r>
      <w:r w:rsidR="003D7346">
        <w:rPr>
          <w:rFonts w:ascii="Times New Roman" w:hAnsi="Times New Roman" w:cs="Times New Roman"/>
          <w:sz w:val="28"/>
          <w:szCs w:val="28"/>
        </w:rPr>
        <w:t>повышать количество и качество реализуемого молока.</w:t>
      </w:r>
    </w:p>
    <w:p w:rsidR="000D0400" w:rsidRDefault="000D0400" w:rsidP="00EF14D6">
      <w:pPr>
        <w:pStyle w:val="ConsPlusNonformat"/>
        <w:spacing w:line="380" w:lineRule="exact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54B2B" w:rsidRPr="00B46A00" w:rsidRDefault="00754B2B" w:rsidP="00EF14D6">
      <w:pPr>
        <w:pStyle w:val="ConsPlusNonformat"/>
        <w:spacing w:line="38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0D0400">
        <w:rPr>
          <w:rFonts w:ascii="Times New Roman" w:hAnsi="Times New Roman" w:cs="Times New Roman"/>
          <w:b/>
          <w:sz w:val="28"/>
          <w:szCs w:val="28"/>
        </w:rPr>
        <w:t>3. Цели и задачи регулирования</w:t>
      </w:r>
      <w:r w:rsidR="000D3ECE">
        <w:rPr>
          <w:rFonts w:ascii="Times New Roman" w:hAnsi="Times New Roman" w:cs="Times New Roman"/>
          <w:sz w:val="28"/>
          <w:szCs w:val="28"/>
        </w:rPr>
        <w:t>.</w:t>
      </w:r>
    </w:p>
    <w:p w:rsidR="00754B2B" w:rsidRDefault="000D3ECE" w:rsidP="00EF14D6">
      <w:pPr>
        <w:pStyle w:val="ConsPlusNonformat"/>
        <w:spacing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правового регулирования является выполнение к концу 2020 года целевых показателей подпрограммы «Развитие агропромышленного комплекса Кировской области» на 2014</w:t>
      </w:r>
      <w:r w:rsidR="0037412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2020 годы Государственной программы Кировской области</w:t>
      </w:r>
      <w:r w:rsidR="003741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агропромышленного комплекса» на 2013</w:t>
      </w:r>
      <w:r w:rsidR="0037412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2020 годы:</w:t>
      </w:r>
    </w:p>
    <w:p w:rsidR="000D3ECE" w:rsidRDefault="000D3ECE" w:rsidP="00EF14D6">
      <w:pPr>
        <w:pStyle w:val="ConsPlusNonformat"/>
        <w:spacing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производства молока в хозяйствах всех категорий до 562,8 тыс. тонн;</w:t>
      </w:r>
    </w:p>
    <w:p w:rsidR="000D3ECE" w:rsidRDefault="000D3ECE" w:rsidP="00EF14D6">
      <w:pPr>
        <w:pStyle w:val="ConsPlusNonformat"/>
        <w:spacing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среднего надоя молока в расчете на 1 корову молочного стада в сельскохозяйственных организациях области до 6000 кг в год</w:t>
      </w:r>
      <w:r w:rsidR="00D9209E">
        <w:rPr>
          <w:rFonts w:ascii="Times New Roman" w:hAnsi="Times New Roman" w:cs="Times New Roman"/>
          <w:sz w:val="28"/>
          <w:szCs w:val="28"/>
        </w:rPr>
        <w:t>.</w:t>
      </w:r>
    </w:p>
    <w:p w:rsidR="00D9209E" w:rsidRDefault="00D9209E" w:rsidP="00EF14D6">
      <w:pPr>
        <w:pStyle w:val="ConsPlusNonformat"/>
        <w:spacing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Задачей правового регулирования является стимулирование сельскохозяйственных товаропроизводителей, занимающихся производством молока сохранять или увеличивать поголовье коров, а также проводить мероприятия направленные на увеличение продуктивности коров.</w:t>
      </w:r>
    </w:p>
    <w:p w:rsidR="00D9209E" w:rsidRDefault="00D9209E" w:rsidP="00EF14D6">
      <w:pPr>
        <w:pStyle w:val="ConsPlusNonformat"/>
        <w:spacing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Ответственный исполнитель </w:t>
      </w:r>
      <w:r w:rsidR="00374122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>
        <w:rPr>
          <w:rFonts w:ascii="Times New Roman" w:hAnsi="Times New Roman" w:cs="Times New Roman"/>
          <w:sz w:val="28"/>
          <w:szCs w:val="28"/>
        </w:rPr>
        <w:t>Государственной программы</w:t>
      </w:r>
      <w:r w:rsidR="003741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«Развитие агропромышленного комплекса» на 2013-2020 годы </w:t>
      </w:r>
      <w:r w:rsidR="0023614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департамент сельского хозяйства и продовольствия Кировской области.</w:t>
      </w:r>
    </w:p>
    <w:p w:rsidR="000D0400" w:rsidRDefault="000D0400" w:rsidP="00EF14D6">
      <w:pPr>
        <w:pStyle w:val="ConsPlusNonformat"/>
        <w:spacing w:line="380" w:lineRule="exact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D0400" w:rsidRDefault="00754B2B" w:rsidP="00EF14D6">
      <w:pPr>
        <w:pStyle w:val="ConsPlusNonformat"/>
        <w:spacing w:line="380" w:lineRule="exac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D0400">
        <w:rPr>
          <w:rFonts w:ascii="Times New Roman" w:hAnsi="Times New Roman" w:cs="Times New Roman"/>
          <w:b/>
          <w:sz w:val="28"/>
          <w:szCs w:val="28"/>
        </w:rPr>
        <w:t>4. Возможные варианты достижения поставленной цели</w:t>
      </w:r>
      <w:r w:rsidR="000D0400">
        <w:rPr>
          <w:rFonts w:ascii="Times New Roman" w:hAnsi="Times New Roman" w:cs="Times New Roman"/>
          <w:b/>
          <w:sz w:val="28"/>
          <w:szCs w:val="28"/>
        </w:rPr>
        <w:t>.</w:t>
      </w:r>
    </w:p>
    <w:p w:rsidR="00236149" w:rsidRDefault="00013211" w:rsidP="00EF14D6">
      <w:pPr>
        <w:pStyle w:val="ConsPlusNonformat"/>
        <w:spacing w:line="380" w:lineRule="exac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="00236149" w:rsidRPr="00013211">
        <w:rPr>
          <w:rFonts w:ascii="Times New Roman" w:hAnsi="Times New Roman" w:cs="Times New Roman"/>
          <w:spacing w:val="4"/>
          <w:sz w:val="28"/>
          <w:szCs w:val="28"/>
        </w:rPr>
        <w:t>Принятие предлагаемого нормативного правового акта</w:t>
      </w:r>
      <w:r w:rsidR="00236149">
        <w:rPr>
          <w:rFonts w:ascii="Times New Roman" w:hAnsi="Times New Roman" w:cs="Times New Roman"/>
          <w:sz w:val="28"/>
          <w:szCs w:val="28"/>
        </w:rPr>
        <w:t>.</w:t>
      </w:r>
    </w:p>
    <w:p w:rsidR="00754B2B" w:rsidRPr="00013211" w:rsidRDefault="00236149" w:rsidP="00EF14D6">
      <w:pPr>
        <w:pStyle w:val="ConsPlusNonformat"/>
        <w:spacing w:line="380" w:lineRule="exac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13211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013211">
        <w:rPr>
          <w:rFonts w:ascii="Times New Roman" w:hAnsi="Times New Roman" w:cs="Times New Roman"/>
          <w:spacing w:val="-4"/>
          <w:sz w:val="28"/>
          <w:szCs w:val="28"/>
        </w:rPr>
        <w:tab/>
      </w:r>
      <w:r w:rsidR="00CD1139" w:rsidRPr="00013211">
        <w:rPr>
          <w:rFonts w:ascii="Times New Roman" w:hAnsi="Times New Roman" w:cs="Times New Roman"/>
          <w:spacing w:val="-4"/>
          <w:sz w:val="28"/>
          <w:szCs w:val="28"/>
        </w:rPr>
        <w:t>При бездействии разработчика нормативного правового акта сельскохозяйственные товаропроизводители не смогут получать субсидии на реализованное молоко</w:t>
      </w:r>
      <w:r w:rsidRPr="00013211">
        <w:rPr>
          <w:rFonts w:ascii="Times New Roman" w:hAnsi="Times New Roman" w:cs="Times New Roman"/>
          <w:spacing w:val="-4"/>
          <w:sz w:val="28"/>
          <w:szCs w:val="28"/>
        </w:rPr>
        <w:t>, что может привести к повышению цен на молоко</w:t>
      </w:r>
      <w:r w:rsidR="00972A81" w:rsidRPr="00013211">
        <w:rPr>
          <w:rFonts w:ascii="Times New Roman" w:hAnsi="Times New Roman" w:cs="Times New Roman"/>
          <w:spacing w:val="-4"/>
          <w:sz w:val="28"/>
          <w:szCs w:val="28"/>
        </w:rPr>
        <w:t>, либо к падению объемов реализации молока</w:t>
      </w:r>
      <w:r w:rsidR="00CD1139" w:rsidRPr="0001321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D63E58" w:rsidRDefault="00D63E58" w:rsidP="00EF14D6">
      <w:pPr>
        <w:pStyle w:val="ConsPlusNonformat"/>
        <w:spacing w:line="38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4B2B" w:rsidRPr="00CE133D" w:rsidRDefault="00CD1139" w:rsidP="00EF14D6">
      <w:pPr>
        <w:pStyle w:val="ConsPlusNonformat"/>
        <w:spacing w:line="38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133D">
        <w:rPr>
          <w:rFonts w:ascii="Times New Roman" w:hAnsi="Times New Roman" w:cs="Times New Roman"/>
          <w:b/>
          <w:sz w:val="28"/>
          <w:szCs w:val="28"/>
        </w:rPr>
        <w:t xml:space="preserve">5. Анализ выгод </w:t>
      </w:r>
      <w:r w:rsidR="00754B2B" w:rsidRPr="00CE133D">
        <w:rPr>
          <w:rFonts w:ascii="Times New Roman" w:hAnsi="Times New Roman" w:cs="Times New Roman"/>
          <w:b/>
          <w:sz w:val="28"/>
          <w:szCs w:val="28"/>
        </w:rPr>
        <w:t>и издержек</w:t>
      </w:r>
      <w:r w:rsidRPr="00CE133D">
        <w:rPr>
          <w:rFonts w:ascii="Times New Roman" w:hAnsi="Times New Roman" w:cs="Times New Roman"/>
          <w:b/>
          <w:sz w:val="28"/>
          <w:szCs w:val="28"/>
        </w:rPr>
        <w:t xml:space="preserve"> использования каждого варианта </w:t>
      </w:r>
      <w:r w:rsidR="00754B2B" w:rsidRPr="00CE133D">
        <w:rPr>
          <w:rFonts w:ascii="Times New Roman" w:hAnsi="Times New Roman" w:cs="Times New Roman"/>
          <w:b/>
          <w:sz w:val="28"/>
          <w:szCs w:val="28"/>
        </w:rPr>
        <w:t>достижения</w:t>
      </w:r>
      <w:r w:rsidRPr="00CE13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B2B" w:rsidRPr="00CE133D">
        <w:rPr>
          <w:rFonts w:ascii="Times New Roman" w:hAnsi="Times New Roman" w:cs="Times New Roman"/>
          <w:b/>
          <w:sz w:val="28"/>
          <w:szCs w:val="28"/>
        </w:rPr>
        <w:t>поставленной цели</w:t>
      </w:r>
      <w:r w:rsidR="00CE133D">
        <w:rPr>
          <w:rFonts w:ascii="Times New Roman" w:hAnsi="Times New Roman" w:cs="Times New Roman"/>
          <w:b/>
          <w:sz w:val="28"/>
          <w:szCs w:val="28"/>
        </w:rPr>
        <w:t>.</w:t>
      </w:r>
    </w:p>
    <w:p w:rsidR="008902D6" w:rsidRDefault="00CD1139" w:rsidP="00EF14D6">
      <w:pPr>
        <w:pStyle w:val="ConsPlusNonformat"/>
        <w:spacing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 1</w:t>
      </w:r>
      <w:r w:rsidR="00C911C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реализаци</w:t>
      </w:r>
      <w:r w:rsidR="00143A1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правового регулирования</w:t>
      </w:r>
      <w:r w:rsidR="00C911C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2D6" w:rsidRDefault="00C911C4" w:rsidP="00EF14D6">
      <w:pPr>
        <w:pStyle w:val="ConsPlusNonformat"/>
        <w:spacing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2014 году на возмещение части затрат </w:t>
      </w:r>
      <w:r w:rsidR="008902D6">
        <w:rPr>
          <w:rFonts w:ascii="Times New Roman" w:hAnsi="Times New Roman" w:cs="Times New Roman"/>
          <w:sz w:val="28"/>
          <w:szCs w:val="28"/>
        </w:rPr>
        <w:t xml:space="preserve">сельскохозяйственных товаропроизводителей </w:t>
      </w:r>
      <w:r>
        <w:rPr>
          <w:rFonts w:ascii="Times New Roman" w:hAnsi="Times New Roman" w:cs="Times New Roman"/>
          <w:sz w:val="28"/>
          <w:szCs w:val="28"/>
        </w:rPr>
        <w:t>на реализ</w:t>
      </w:r>
      <w:r w:rsidR="008902D6">
        <w:rPr>
          <w:rFonts w:ascii="Times New Roman" w:hAnsi="Times New Roman" w:cs="Times New Roman"/>
          <w:sz w:val="28"/>
          <w:szCs w:val="28"/>
        </w:rPr>
        <w:t xml:space="preserve">ованное </w:t>
      </w:r>
      <w:r>
        <w:rPr>
          <w:rFonts w:ascii="Times New Roman" w:hAnsi="Times New Roman" w:cs="Times New Roman"/>
          <w:sz w:val="28"/>
          <w:szCs w:val="28"/>
        </w:rPr>
        <w:t>товарно</w:t>
      </w:r>
      <w:r w:rsidR="008902D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молок</w:t>
      </w:r>
      <w:r w:rsidR="008902D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1139">
        <w:rPr>
          <w:rFonts w:ascii="Times New Roman" w:hAnsi="Times New Roman" w:cs="Times New Roman"/>
          <w:sz w:val="28"/>
          <w:szCs w:val="28"/>
        </w:rPr>
        <w:t xml:space="preserve">в областном бюджете предусмотрены </w:t>
      </w:r>
      <w:r>
        <w:rPr>
          <w:rFonts w:ascii="Times New Roman" w:hAnsi="Times New Roman" w:cs="Times New Roman"/>
          <w:sz w:val="28"/>
          <w:szCs w:val="28"/>
        </w:rPr>
        <w:t>средства в размере 35,3 млн. рублей.</w:t>
      </w:r>
    </w:p>
    <w:p w:rsidR="00CD1139" w:rsidRDefault="00C911C4" w:rsidP="00EF14D6">
      <w:pPr>
        <w:pStyle w:val="ConsPlusNonformat"/>
        <w:spacing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2013 году </w:t>
      </w:r>
      <w:r w:rsidR="008902D6">
        <w:rPr>
          <w:rFonts w:ascii="Times New Roman" w:hAnsi="Times New Roman" w:cs="Times New Roman"/>
          <w:sz w:val="28"/>
          <w:szCs w:val="28"/>
        </w:rPr>
        <w:t>предоставлены субсидии из федерального бюджета бюджету Кировской области на возмещение части затрат сельскохозяйственных товаропроизводителей на реализованное товарное молоко в размере 669</w:t>
      </w:r>
      <w:r w:rsidR="00954AB2">
        <w:rPr>
          <w:rFonts w:ascii="Times New Roman" w:hAnsi="Times New Roman" w:cs="Times New Roman"/>
          <w:sz w:val="28"/>
          <w:szCs w:val="28"/>
        </w:rPr>
        <w:t>,3</w:t>
      </w:r>
      <w:r w:rsidR="008902D6">
        <w:rPr>
          <w:rFonts w:ascii="Times New Roman" w:hAnsi="Times New Roman" w:cs="Times New Roman"/>
          <w:sz w:val="28"/>
          <w:szCs w:val="28"/>
        </w:rPr>
        <w:t xml:space="preserve"> </w:t>
      </w:r>
      <w:r w:rsidR="00954AB2">
        <w:rPr>
          <w:rFonts w:ascii="Times New Roman" w:hAnsi="Times New Roman" w:cs="Times New Roman"/>
          <w:sz w:val="28"/>
          <w:szCs w:val="28"/>
        </w:rPr>
        <w:t>млн</w:t>
      </w:r>
      <w:r w:rsidR="008902D6">
        <w:rPr>
          <w:rFonts w:ascii="Times New Roman" w:hAnsi="Times New Roman" w:cs="Times New Roman"/>
          <w:sz w:val="28"/>
          <w:szCs w:val="28"/>
        </w:rPr>
        <w:t xml:space="preserve">. рублей, на условиях </w:t>
      </w:r>
      <w:proofErr w:type="spellStart"/>
      <w:r w:rsidR="008902D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8902D6">
        <w:rPr>
          <w:rFonts w:ascii="Times New Roman" w:hAnsi="Times New Roman" w:cs="Times New Roman"/>
          <w:sz w:val="28"/>
          <w:szCs w:val="28"/>
        </w:rPr>
        <w:t xml:space="preserve"> из областного бюджета выделены средства в размере</w:t>
      </w:r>
      <w:r w:rsidR="00954AB2">
        <w:rPr>
          <w:rFonts w:ascii="Times New Roman" w:hAnsi="Times New Roman" w:cs="Times New Roman"/>
          <w:sz w:val="28"/>
          <w:szCs w:val="28"/>
        </w:rPr>
        <w:t xml:space="preserve"> 35,3 млн. рублей. Все субсидии сельскохозяйственными товаропроизводителями получены в полном объеме.</w:t>
      </w:r>
    </w:p>
    <w:p w:rsidR="00D727BC" w:rsidRDefault="00D727BC" w:rsidP="00EF14D6">
      <w:pPr>
        <w:pStyle w:val="ConsPlusNonformat"/>
        <w:spacing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</w:t>
      </w:r>
      <w:r w:rsidR="002450CF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2450CF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программ</w:t>
      </w:r>
      <w:r w:rsidR="002450C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«Развитие агропромышленного комплекса» на 2013-2020 годы </w:t>
      </w:r>
      <w:r w:rsidR="002450C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производств</w:t>
      </w:r>
      <w:r w:rsidR="00972A8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молока в хозяйствах всех категорий</w:t>
      </w:r>
      <w:r w:rsidR="002450C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50CF">
        <w:rPr>
          <w:rFonts w:ascii="Times New Roman" w:hAnsi="Times New Roman" w:cs="Times New Roman"/>
          <w:sz w:val="28"/>
          <w:szCs w:val="28"/>
        </w:rPr>
        <w:t xml:space="preserve">в 2013 году выполнен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450CF">
        <w:rPr>
          <w:rFonts w:ascii="Times New Roman" w:hAnsi="Times New Roman" w:cs="Times New Roman"/>
          <w:sz w:val="28"/>
          <w:szCs w:val="28"/>
        </w:rPr>
        <w:t>101,7%, «средний  надо</w:t>
      </w:r>
      <w:r w:rsidR="00972A81">
        <w:rPr>
          <w:rFonts w:ascii="Times New Roman" w:hAnsi="Times New Roman" w:cs="Times New Roman"/>
          <w:sz w:val="28"/>
          <w:szCs w:val="28"/>
        </w:rPr>
        <w:t>й</w:t>
      </w:r>
      <w:r w:rsidR="002450CF">
        <w:rPr>
          <w:rFonts w:ascii="Times New Roman" w:hAnsi="Times New Roman" w:cs="Times New Roman"/>
          <w:sz w:val="28"/>
          <w:szCs w:val="28"/>
        </w:rPr>
        <w:t xml:space="preserve"> молока в расчете на 1 корову молочного стада в сельскохозяйственных организациях» выполнен на 101,7%.</w:t>
      </w:r>
    </w:p>
    <w:p w:rsidR="002450CF" w:rsidRDefault="002450CF" w:rsidP="00EF14D6">
      <w:pPr>
        <w:pStyle w:val="ConsPlusNonformat"/>
        <w:spacing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 2 – бездействие разработчика нормативного правового акта.</w:t>
      </w:r>
    </w:p>
    <w:p w:rsidR="002450CF" w:rsidRPr="00B46A00" w:rsidRDefault="002450CF" w:rsidP="00EF14D6">
      <w:pPr>
        <w:pStyle w:val="ConsPlusNonformat"/>
        <w:spacing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Сельскохозяйственным товаропроизводителям не будет оказана государственная поддержка на реализованное молоко</w:t>
      </w:r>
      <w:r w:rsidR="00B62B1C">
        <w:rPr>
          <w:rFonts w:ascii="Times New Roman" w:hAnsi="Times New Roman" w:cs="Times New Roman"/>
          <w:sz w:val="28"/>
          <w:szCs w:val="28"/>
        </w:rPr>
        <w:t>, что снизит их доходност</w:t>
      </w:r>
      <w:r w:rsidR="00972A81">
        <w:rPr>
          <w:rFonts w:ascii="Times New Roman" w:hAnsi="Times New Roman" w:cs="Times New Roman"/>
          <w:sz w:val="28"/>
          <w:szCs w:val="28"/>
        </w:rPr>
        <w:t>ь</w:t>
      </w:r>
      <w:r w:rsidR="00972A81" w:rsidRPr="00972A81">
        <w:rPr>
          <w:rFonts w:ascii="Times New Roman" w:hAnsi="Times New Roman" w:cs="Times New Roman"/>
          <w:sz w:val="28"/>
          <w:szCs w:val="28"/>
        </w:rPr>
        <w:t xml:space="preserve"> </w:t>
      </w:r>
      <w:r w:rsidR="00972A81">
        <w:rPr>
          <w:rFonts w:ascii="Times New Roman" w:hAnsi="Times New Roman" w:cs="Times New Roman"/>
          <w:sz w:val="28"/>
          <w:szCs w:val="28"/>
        </w:rPr>
        <w:t>и может привести к повышению цен на молоко,</w:t>
      </w:r>
      <w:r w:rsidR="00972A81" w:rsidRPr="00972A81">
        <w:rPr>
          <w:rFonts w:ascii="Times New Roman" w:hAnsi="Times New Roman" w:cs="Times New Roman"/>
          <w:sz w:val="28"/>
          <w:szCs w:val="28"/>
        </w:rPr>
        <w:t xml:space="preserve"> </w:t>
      </w:r>
      <w:r w:rsidR="00972A81">
        <w:rPr>
          <w:rFonts w:ascii="Times New Roman" w:hAnsi="Times New Roman" w:cs="Times New Roman"/>
          <w:sz w:val="28"/>
          <w:szCs w:val="28"/>
        </w:rPr>
        <w:t>либо к падению объемов реализации молока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B62B1C">
        <w:rPr>
          <w:rFonts w:ascii="Times New Roman" w:hAnsi="Times New Roman" w:cs="Times New Roman"/>
          <w:sz w:val="28"/>
          <w:szCs w:val="28"/>
        </w:rPr>
        <w:t xml:space="preserve"> Таким образом, повышаются экономические риски, которые могут оказать отрицательное влияние на реализацию Государственной программы </w:t>
      </w:r>
      <w:r w:rsidR="00143A1D">
        <w:rPr>
          <w:rFonts w:ascii="Times New Roman" w:hAnsi="Times New Roman" w:cs="Times New Roman"/>
          <w:sz w:val="28"/>
          <w:szCs w:val="28"/>
        </w:rPr>
        <w:t>«Развитие агропромышленного комплекса» на 2013-2020 годы.</w:t>
      </w:r>
    </w:p>
    <w:p w:rsidR="002450CF" w:rsidRPr="00B46A00" w:rsidRDefault="002450CF" w:rsidP="00EF14D6">
      <w:pPr>
        <w:pStyle w:val="ConsPlusNonformat"/>
        <w:spacing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1D" w:rsidRPr="00CE133D" w:rsidRDefault="00754B2B" w:rsidP="00EF14D6">
      <w:pPr>
        <w:pStyle w:val="ConsPlusNonformat"/>
        <w:spacing w:line="380" w:lineRule="exac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E133D">
        <w:rPr>
          <w:rFonts w:ascii="Times New Roman" w:hAnsi="Times New Roman" w:cs="Times New Roman"/>
          <w:b/>
          <w:sz w:val="28"/>
          <w:szCs w:val="28"/>
        </w:rPr>
        <w:lastRenderedPageBreak/>
        <w:t>6. Рекомендуемый вариант достижения цели регулирования</w:t>
      </w:r>
      <w:r w:rsidR="00143A1D" w:rsidRPr="00CE133D">
        <w:rPr>
          <w:rFonts w:ascii="Times New Roman" w:hAnsi="Times New Roman" w:cs="Times New Roman"/>
          <w:b/>
          <w:sz w:val="28"/>
          <w:szCs w:val="28"/>
        </w:rPr>
        <w:t>.</w:t>
      </w:r>
    </w:p>
    <w:p w:rsidR="00754B2B" w:rsidRDefault="00143A1D" w:rsidP="00EF14D6">
      <w:pPr>
        <w:pStyle w:val="ConsPlusNonformat"/>
        <w:spacing w:line="380" w:lineRule="exac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 1 –</w:t>
      </w:r>
      <w:r w:rsidRPr="00143A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реализация правового регулирования.</w:t>
      </w:r>
    </w:p>
    <w:p w:rsidR="00C712B4" w:rsidRPr="00EF14D6" w:rsidRDefault="00143A1D" w:rsidP="00EF14D6">
      <w:pPr>
        <w:pStyle w:val="ConsPlusNonformat"/>
        <w:spacing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4D6">
        <w:rPr>
          <w:rFonts w:ascii="Times New Roman" w:hAnsi="Times New Roman" w:cs="Times New Roman"/>
          <w:sz w:val="28"/>
          <w:szCs w:val="28"/>
        </w:rPr>
        <w:t xml:space="preserve">Данный вариант правового регулирования </w:t>
      </w:r>
      <w:r w:rsidR="0028213C" w:rsidRPr="00EF14D6">
        <w:rPr>
          <w:rFonts w:ascii="Times New Roman" w:hAnsi="Times New Roman" w:cs="Times New Roman"/>
          <w:sz w:val="28"/>
          <w:szCs w:val="28"/>
        </w:rPr>
        <w:t>обеспечивает возможность</w:t>
      </w:r>
      <w:r w:rsidR="00AE6433" w:rsidRPr="00EF14D6">
        <w:rPr>
          <w:rFonts w:ascii="Times New Roman" w:hAnsi="Times New Roman" w:cs="Times New Roman"/>
          <w:sz w:val="28"/>
          <w:szCs w:val="28"/>
        </w:rPr>
        <w:t xml:space="preserve"> реализации Государственной программы «Развитие агропромышленного комплекса» на 2013</w:t>
      </w:r>
      <w:r w:rsidR="00EF14D6" w:rsidRPr="00EF14D6">
        <w:rPr>
          <w:rFonts w:ascii="Times New Roman" w:hAnsi="Times New Roman" w:cs="Times New Roman"/>
          <w:sz w:val="28"/>
          <w:szCs w:val="28"/>
        </w:rPr>
        <w:t xml:space="preserve"> – </w:t>
      </w:r>
      <w:r w:rsidR="00AE6433" w:rsidRPr="00EF14D6">
        <w:rPr>
          <w:rFonts w:ascii="Times New Roman" w:hAnsi="Times New Roman" w:cs="Times New Roman"/>
          <w:sz w:val="28"/>
          <w:szCs w:val="28"/>
        </w:rPr>
        <w:t>2020 годы</w:t>
      </w:r>
      <w:r w:rsidR="00C712B4" w:rsidRPr="00EF14D6">
        <w:rPr>
          <w:rFonts w:ascii="Times New Roman" w:hAnsi="Times New Roman" w:cs="Times New Roman"/>
          <w:sz w:val="28"/>
          <w:szCs w:val="28"/>
        </w:rPr>
        <w:t>, что окажет положительное влияние на социально-экономическое развитие сельскохозяйственных предприятий и области в целом.</w:t>
      </w:r>
    </w:p>
    <w:p w:rsidR="00143A1D" w:rsidRDefault="00C712B4" w:rsidP="00EF14D6">
      <w:pPr>
        <w:pStyle w:val="ConsPlusNonformat"/>
        <w:spacing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53A5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роекте </w:t>
      </w:r>
      <w:r w:rsidR="00EE1B09">
        <w:rPr>
          <w:rFonts w:ascii="Times New Roman" w:hAnsi="Times New Roman" w:cs="Times New Roman"/>
          <w:sz w:val="28"/>
          <w:szCs w:val="28"/>
        </w:rPr>
        <w:t>обязанности, которые возлагаются на субъекты предпринимательской деятельности</w:t>
      </w:r>
      <w:r w:rsidR="00972A81">
        <w:rPr>
          <w:rFonts w:ascii="Times New Roman" w:hAnsi="Times New Roman" w:cs="Times New Roman"/>
          <w:sz w:val="28"/>
          <w:szCs w:val="28"/>
        </w:rPr>
        <w:t>, в случае обращения ими за государственной поддержкой в виде субсидии,</w:t>
      </w:r>
      <w:r w:rsidR="00EE1B09">
        <w:rPr>
          <w:rFonts w:ascii="Times New Roman" w:hAnsi="Times New Roman" w:cs="Times New Roman"/>
          <w:sz w:val="28"/>
          <w:szCs w:val="28"/>
        </w:rPr>
        <w:t xml:space="preserve"> определены в соответствии с федеральным нормативным правовым актом. Избыточные обязанности, ограничения и запреты в отношении субъектов инвестиционной и предпринимате</w:t>
      </w:r>
      <w:r w:rsidR="00796AB9">
        <w:rPr>
          <w:rFonts w:ascii="Times New Roman" w:hAnsi="Times New Roman" w:cs="Times New Roman"/>
          <w:sz w:val="28"/>
          <w:szCs w:val="28"/>
        </w:rPr>
        <w:t xml:space="preserve">льской деятельности исключены. </w:t>
      </w:r>
    </w:p>
    <w:p w:rsidR="00C97E12" w:rsidRDefault="00C97E12" w:rsidP="00EF14D6">
      <w:pPr>
        <w:pStyle w:val="ConsPlusNonformat"/>
        <w:spacing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</w:t>
      </w:r>
      <w:r w:rsidR="0005485C">
        <w:rPr>
          <w:rFonts w:ascii="Times New Roman" w:hAnsi="Times New Roman" w:cs="Times New Roman"/>
          <w:sz w:val="28"/>
          <w:szCs w:val="28"/>
        </w:rPr>
        <w:t xml:space="preserve"> реализации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4B2B" w:rsidRPr="00B46A00">
        <w:rPr>
          <w:rFonts w:ascii="Times New Roman" w:hAnsi="Times New Roman" w:cs="Times New Roman"/>
          <w:sz w:val="28"/>
          <w:szCs w:val="28"/>
        </w:rPr>
        <w:t xml:space="preserve">предлагаемого правового регулирования </w:t>
      </w:r>
      <w:r>
        <w:rPr>
          <w:rFonts w:ascii="Times New Roman" w:hAnsi="Times New Roman" w:cs="Times New Roman"/>
          <w:sz w:val="28"/>
          <w:szCs w:val="28"/>
        </w:rPr>
        <w:t>определяется отчетностью, утвержденной приказом Минсельхоза России от 29.01.2014 № 29</w:t>
      </w:r>
      <w:r w:rsidR="00054039">
        <w:rPr>
          <w:rFonts w:ascii="Times New Roman" w:hAnsi="Times New Roman" w:cs="Times New Roman"/>
          <w:sz w:val="28"/>
          <w:szCs w:val="28"/>
        </w:rPr>
        <w:t xml:space="preserve"> «О мерах по реализации постановления Правительства Российской Федерации от 22.12.2012 № 1370»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0821" w:rsidRPr="005E0821" w:rsidRDefault="005E0821" w:rsidP="00EF14D6">
      <w:pPr>
        <w:pStyle w:val="ConsPlusNonformat"/>
        <w:spacing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821">
        <w:rPr>
          <w:rFonts w:ascii="Times New Roman" w:eastAsia="Calibri" w:hAnsi="Times New Roman" w:cs="Times New Roman"/>
          <w:sz w:val="28"/>
          <w:szCs w:val="28"/>
        </w:rPr>
        <w:t>Принятие настоящего постановления не требует увеличения расходов областного бюджета, поскольку они предусмотрены Законом Кировской области от 09.12.2013 № 352-ЗО «Об областном бюджете на 2014 год и на плановый период 2015 и 2016 годов».</w:t>
      </w:r>
    </w:p>
    <w:p w:rsidR="005E0821" w:rsidRDefault="005E0821" w:rsidP="00EF14D6">
      <w:pPr>
        <w:pStyle w:val="ConsPlusNonformat"/>
        <w:spacing w:line="38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754B2B" w:rsidRPr="00CE133D" w:rsidRDefault="00754B2B" w:rsidP="00EF14D6">
      <w:pPr>
        <w:pStyle w:val="ConsPlusNonformat"/>
        <w:spacing w:line="380" w:lineRule="exac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E133D">
        <w:rPr>
          <w:rFonts w:ascii="Times New Roman" w:hAnsi="Times New Roman" w:cs="Times New Roman"/>
          <w:b/>
          <w:sz w:val="28"/>
          <w:szCs w:val="28"/>
        </w:rPr>
        <w:t>7. Результаты публичных консультаций</w:t>
      </w:r>
      <w:r w:rsidR="00CE133D">
        <w:rPr>
          <w:rFonts w:ascii="Times New Roman" w:hAnsi="Times New Roman" w:cs="Times New Roman"/>
          <w:b/>
          <w:sz w:val="28"/>
          <w:szCs w:val="28"/>
        </w:rPr>
        <w:t>.</w:t>
      </w:r>
    </w:p>
    <w:p w:rsidR="005E0821" w:rsidRPr="005E0821" w:rsidRDefault="005E0821" w:rsidP="00EF14D6">
      <w:pPr>
        <w:pStyle w:val="ConsPlusNonformat"/>
        <w:spacing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821">
        <w:rPr>
          <w:rFonts w:ascii="Times New Roman" w:eastAsia="Calibri" w:hAnsi="Times New Roman" w:cs="Times New Roman"/>
          <w:spacing w:val="6"/>
          <w:sz w:val="28"/>
          <w:szCs w:val="28"/>
        </w:rPr>
        <w:t>В связи с тем, что изменения в Порядок вносятся с целью приведения в соответствие с федеральным законодательством (в ином случае предоставление субсидии станет невозможным),</w:t>
      </w:r>
      <w:r w:rsidR="00FD3E52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а также с низкой степенью регулирующего воздействия</w:t>
      </w:r>
      <w:r w:rsidRPr="005E0821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разработчиком проекта постановления принято решение не проводить публичные консультации</w:t>
      </w:r>
    </w:p>
    <w:p w:rsidR="005E0821" w:rsidRDefault="005E0821" w:rsidP="00EF14D6">
      <w:pPr>
        <w:pStyle w:val="ConsPlusNonformat"/>
        <w:spacing w:line="38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754B2B" w:rsidRPr="00CE133D" w:rsidRDefault="005E0821" w:rsidP="00EF14D6">
      <w:pPr>
        <w:pStyle w:val="ConsPlusNonformat"/>
        <w:spacing w:line="38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133D">
        <w:rPr>
          <w:rFonts w:ascii="Times New Roman" w:hAnsi="Times New Roman" w:cs="Times New Roman"/>
          <w:b/>
          <w:sz w:val="28"/>
          <w:szCs w:val="28"/>
        </w:rPr>
        <w:t>8. Реализация выбр</w:t>
      </w:r>
      <w:r w:rsidR="00CE133D">
        <w:rPr>
          <w:rFonts w:ascii="Times New Roman" w:hAnsi="Times New Roman" w:cs="Times New Roman"/>
          <w:b/>
          <w:sz w:val="28"/>
          <w:szCs w:val="28"/>
        </w:rPr>
        <w:t xml:space="preserve">анного варианта достижения цели </w:t>
      </w:r>
      <w:r w:rsidR="00754B2B" w:rsidRPr="00CE133D">
        <w:rPr>
          <w:rFonts w:ascii="Times New Roman" w:hAnsi="Times New Roman" w:cs="Times New Roman"/>
          <w:b/>
          <w:sz w:val="28"/>
          <w:szCs w:val="28"/>
        </w:rPr>
        <w:t>регулирования и</w:t>
      </w:r>
      <w:r w:rsidR="00CE13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B2B" w:rsidRPr="00CE133D">
        <w:rPr>
          <w:rFonts w:ascii="Times New Roman" w:hAnsi="Times New Roman" w:cs="Times New Roman"/>
          <w:b/>
          <w:sz w:val="28"/>
          <w:szCs w:val="28"/>
        </w:rPr>
        <w:t>последующий мониторинг</w:t>
      </w:r>
      <w:r w:rsidRPr="00CE133D">
        <w:rPr>
          <w:rFonts w:ascii="Times New Roman" w:hAnsi="Times New Roman" w:cs="Times New Roman"/>
          <w:b/>
          <w:sz w:val="28"/>
          <w:szCs w:val="28"/>
        </w:rPr>
        <w:t>.</w:t>
      </w:r>
    </w:p>
    <w:p w:rsidR="005E0821" w:rsidRDefault="008D28B3" w:rsidP="00EF14D6">
      <w:pPr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проекта постановления позволит привлечь </w:t>
      </w:r>
      <w:r w:rsidR="00054039">
        <w:rPr>
          <w:sz w:val="28"/>
          <w:szCs w:val="28"/>
        </w:rPr>
        <w:t xml:space="preserve">в 2014 году средства </w:t>
      </w:r>
      <w:r>
        <w:rPr>
          <w:sz w:val="28"/>
          <w:szCs w:val="28"/>
        </w:rPr>
        <w:t>из федерального бюджета в размере 384,9 млн. рублей</w:t>
      </w:r>
      <w:r w:rsidR="00054039">
        <w:rPr>
          <w:sz w:val="28"/>
          <w:szCs w:val="28"/>
        </w:rPr>
        <w:t xml:space="preserve"> на условиях </w:t>
      </w:r>
      <w:proofErr w:type="spellStart"/>
      <w:r w:rsidR="00054039">
        <w:rPr>
          <w:sz w:val="28"/>
          <w:szCs w:val="28"/>
        </w:rPr>
        <w:t>софинансирования</w:t>
      </w:r>
      <w:proofErr w:type="spellEnd"/>
      <w:r w:rsidR="00054039">
        <w:rPr>
          <w:sz w:val="28"/>
          <w:szCs w:val="28"/>
        </w:rPr>
        <w:t xml:space="preserve"> из областного бюджета.</w:t>
      </w:r>
    </w:p>
    <w:p w:rsidR="00EE2E9A" w:rsidRDefault="00054039" w:rsidP="00EF14D6">
      <w:pPr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Мониторинг эффективности предоставления субсидий </w:t>
      </w:r>
      <w:r w:rsidR="00A44397">
        <w:rPr>
          <w:sz w:val="28"/>
          <w:szCs w:val="28"/>
        </w:rPr>
        <w:t xml:space="preserve">на 1 килограмм реализованного и (или) отгруженного на собственную переработку молока будет осуществляться </w:t>
      </w:r>
      <w:r w:rsidR="00EE2E9A">
        <w:rPr>
          <w:sz w:val="28"/>
          <w:szCs w:val="28"/>
        </w:rPr>
        <w:t xml:space="preserve">посредством </w:t>
      </w:r>
      <w:r w:rsidR="00A44397">
        <w:rPr>
          <w:sz w:val="28"/>
          <w:szCs w:val="28"/>
        </w:rPr>
        <w:t>представлени</w:t>
      </w:r>
      <w:r w:rsidR="00EE2E9A">
        <w:rPr>
          <w:sz w:val="28"/>
          <w:szCs w:val="28"/>
        </w:rPr>
        <w:t>я</w:t>
      </w:r>
      <w:r w:rsidR="00A44397">
        <w:rPr>
          <w:sz w:val="28"/>
          <w:szCs w:val="28"/>
        </w:rPr>
        <w:t xml:space="preserve"> сельскохозяйственным товаропроизводителем (получателем субсидии) департаменту сельского </w:t>
      </w:r>
      <w:r w:rsidR="00A44397">
        <w:rPr>
          <w:sz w:val="28"/>
          <w:szCs w:val="28"/>
        </w:rPr>
        <w:lastRenderedPageBreak/>
        <w:t>хозяйства и продовольствия Кировской области</w:t>
      </w:r>
      <w:r w:rsidR="00EE2E9A">
        <w:rPr>
          <w:sz w:val="28"/>
          <w:szCs w:val="28"/>
        </w:rPr>
        <w:t>:</w:t>
      </w:r>
    </w:p>
    <w:p w:rsidR="00EE2E9A" w:rsidRDefault="00EE2E9A" w:rsidP="00EF14D6">
      <w:pPr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44397">
        <w:rPr>
          <w:sz w:val="28"/>
          <w:szCs w:val="28"/>
        </w:rPr>
        <w:t xml:space="preserve"> информации о производстве молока, молочной продуктивности коров и выходе телят на 100 коров</w:t>
      </w:r>
      <w:r>
        <w:rPr>
          <w:sz w:val="28"/>
          <w:szCs w:val="28"/>
        </w:rPr>
        <w:t>;</w:t>
      </w:r>
    </w:p>
    <w:p w:rsidR="00054039" w:rsidRDefault="00EE2E9A" w:rsidP="00EF14D6">
      <w:pPr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44397"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сведений о качестве реализованно</w:t>
      </w:r>
      <w:r w:rsidR="00084C3F">
        <w:rPr>
          <w:sz w:val="28"/>
          <w:szCs w:val="28"/>
        </w:rPr>
        <w:t>го</w:t>
      </w:r>
      <w:r>
        <w:rPr>
          <w:sz w:val="28"/>
          <w:szCs w:val="28"/>
        </w:rPr>
        <w:t xml:space="preserve"> и (или) отгруженно</w:t>
      </w:r>
      <w:r w:rsidR="00084C3F">
        <w:rPr>
          <w:sz w:val="28"/>
          <w:szCs w:val="28"/>
        </w:rPr>
        <w:t>го</w:t>
      </w:r>
      <w:r>
        <w:rPr>
          <w:sz w:val="28"/>
          <w:szCs w:val="28"/>
        </w:rPr>
        <w:t xml:space="preserve"> на собственную переработку молока;</w:t>
      </w:r>
    </w:p>
    <w:p w:rsidR="00EE2E9A" w:rsidRDefault="00EE2E9A" w:rsidP="00EF14D6">
      <w:pPr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реестра документов, подтверждающих факт реализации и (или) отгрузки на собственную переработку молока.</w:t>
      </w:r>
    </w:p>
    <w:p w:rsidR="00084C3F" w:rsidRDefault="00EE2E9A" w:rsidP="00EF14D6">
      <w:pPr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сельского хозяйства и продовольствия Кировской области </w:t>
      </w:r>
      <w:r w:rsidR="00084C3F">
        <w:rPr>
          <w:sz w:val="28"/>
          <w:szCs w:val="28"/>
        </w:rPr>
        <w:t xml:space="preserve">предоставляет в Минсельхоз России </w:t>
      </w:r>
      <w:r>
        <w:rPr>
          <w:sz w:val="28"/>
          <w:szCs w:val="28"/>
        </w:rPr>
        <w:t>ежеквартально</w:t>
      </w:r>
      <w:r w:rsidR="00084C3F">
        <w:rPr>
          <w:sz w:val="28"/>
          <w:szCs w:val="28"/>
        </w:rPr>
        <w:t>:</w:t>
      </w:r>
    </w:p>
    <w:p w:rsidR="00EE2E9A" w:rsidRDefault="00084C3F" w:rsidP="00EF14D6">
      <w:pPr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E2E9A"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сведения о качестве реализованного и (или) отгруженного на собственную переработку молока;</w:t>
      </w:r>
    </w:p>
    <w:p w:rsidR="00084C3F" w:rsidRDefault="00084C3F" w:rsidP="00EF14D6">
      <w:pPr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перечень сельскохоз</w:t>
      </w:r>
      <w:r w:rsidR="00052D54">
        <w:rPr>
          <w:sz w:val="28"/>
          <w:szCs w:val="28"/>
        </w:rPr>
        <w:t>яйственных товаропроизводителей</w:t>
      </w:r>
      <w:r>
        <w:rPr>
          <w:sz w:val="28"/>
          <w:szCs w:val="28"/>
        </w:rPr>
        <w:t>, получивших субсидии на 1 килограмм реализованного и (или) отгруженного на собственную переработку молока;</w:t>
      </w:r>
    </w:p>
    <w:p w:rsidR="00013211" w:rsidRDefault="00013211" w:rsidP="00EF14D6">
      <w:pPr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отчет о расходах бюджета субъекта Российской Федерации, источником финансового обеспечения, которых является субсидия на 1 килограмм реализованного и (или) отгруженного на собственную переработку молока;</w:t>
      </w:r>
    </w:p>
    <w:p w:rsidR="00084C3F" w:rsidRDefault="00013211" w:rsidP="00EF14D6">
      <w:pPr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отчет о достижении </w:t>
      </w:r>
      <w:proofErr w:type="gramStart"/>
      <w:r>
        <w:rPr>
          <w:sz w:val="28"/>
          <w:szCs w:val="28"/>
        </w:rPr>
        <w:t>значений показателей результативности предоставления субсидий</w:t>
      </w:r>
      <w:proofErr w:type="gramEnd"/>
      <w:r>
        <w:rPr>
          <w:sz w:val="28"/>
          <w:szCs w:val="28"/>
        </w:rPr>
        <w:t>.</w:t>
      </w:r>
    </w:p>
    <w:p w:rsidR="000D0400" w:rsidRDefault="000D0400" w:rsidP="00EF14D6">
      <w:pPr>
        <w:pStyle w:val="ConsPlusNonformat"/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2014F3" w:rsidRPr="00B46A00" w:rsidRDefault="002014F3" w:rsidP="00CE133D">
      <w:pPr>
        <w:pStyle w:val="ConsPlusNonformat"/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754B2B" w:rsidRPr="00B46A00" w:rsidRDefault="00754B2B" w:rsidP="00CE133D">
      <w:pPr>
        <w:pStyle w:val="ConsPlusNonformat"/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754B2B" w:rsidRDefault="00CE133D" w:rsidP="00CE13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:rsidR="00CE133D" w:rsidRDefault="00CE133D" w:rsidP="00CE13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Правительства области,</w:t>
      </w:r>
    </w:p>
    <w:p w:rsidR="00CE133D" w:rsidRPr="00B46A00" w:rsidRDefault="00CE133D" w:rsidP="00CE13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департамента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Котлячков</w:t>
      </w:r>
      <w:proofErr w:type="spellEnd"/>
    </w:p>
    <w:p w:rsidR="00217205" w:rsidRPr="00B46A00" w:rsidRDefault="00217205">
      <w:pPr>
        <w:rPr>
          <w:sz w:val="28"/>
          <w:szCs w:val="28"/>
        </w:rPr>
      </w:pPr>
    </w:p>
    <w:sectPr w:rsidR="00217205" w:rsidRPr="00B46A00" w:rsidSect="00374122">
      <w:headerReference w:type="default" r:id="rId8"/>
      <w:pgSz w:w="11906" w:h="16840"/>
      <w:pgMar w:top="1134" w:right="851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22F" w:rsidRDefault="002D522F" w:rsidP="00374122">
      <w:r>
        <w:separator/>
      </w:r>
    </w:p>
  </w:endnote>
  <w:endnote w:type="continuationSeparator" w:id="0">
    <w:p w:rsidR="002D522F" w:rsidRDefault="002D522F" w:rsidP="00374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22F" w:rsidRDefault="002D522F" w:rsidP="00374122">
      <w:r>
        <w:separator/>
      </w:r>
    </w:p>
  </w:footnote>
  <w:footnote w:type="continuationSeparator" w:id="0">
    <w:p w:rsidR="002D522F" w:rsidRDefault="002D522F" w:rsidP="003741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2193"/>
      <w:docPartObj>
        <w:docPartGallery w:val="Page Numbers (Top of Page)"/>
        <w:docPartUnique/>
      </w:docPartObj>
    </w:sdtPr>
    <w:sdtContent>
      <w:p w:rsidR="002D522F" w:rsidRDefault="002D522F">
        <w:pPr>
          <w:pStyle w:val="a5"/>
          <w:jc w:val="center"/>
        </w:pPr>
        <w:fldSimple w:instr=" PAGE   \* MERGEFORMAT ">
          <w:r w:rsidR="00777A4F">
            <w:rPr>
              <w:noProof/>
            </w:rPr>
            <w:t>7</w:t>
          </w:r>
        </w:fldSimple>
      </w:p>
    </w:sdtContent>
  </w:sdt>
  <w:p w:rsidR="002D522F" w:rsidRDefault="002D522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015C1"/>
    <w:multiLevelType w:val="multilevel"/>
    <w:tmpl w:val="7452040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65" w:hanging="81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945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">
    <w:nsid w:val="0C210BEA"/>
    <w:multiLevelType w:val="multilevel"/>
    <w:tmpl w:val="82743F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F706301"/>
    <w:multiLevelType w:val="multilevel"/>
    <w:tmpl w:val="F54872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>
    <w:nsid w:val="195C039E"/>
    <w:multiLevelType w:val="multilevel"/>
    <w:tmpl w:val="6982208C"/>
    <w:lvl w:ilvl="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2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7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0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589" w:hanging="2160"/>
      </w:pPr>
      <w:rPr>
        <w:rFonts w:hint="default"/>
      </w:rPr>
    </w:lvl>
  </w:abstractNum>
  <w:abstractNum w:abstractNumId="4">
    <w:nsid w:val="243E1ED3"/>
    <w:multiLevelType w:val="hybridMultilevel"/>
    <w:tmpl w:val="437086C4"/>
    <w:lvl w:ilvl="0" w:tplc="87B0CFD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6EC751D"/>
    <w:multiLevelType w:val="multilevel"/>
    <w:tmpl w:val="6A48D1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6">
    <w:nsid w:val="33E76DC9"/>
    <w:multiLevelType w:val="hybridMultilevel"/>
    <w:tmpl w:val="7F86D6D6"/>
    <w:lvl w:ilvl="0" w:tplc="200CF722">
      <w:start w:val="1"/>
      <w:numFmt w:val="decimal"/>
      <w:lvlText w:val="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DAA6789"/>
    <w:multiLevelType w:val="hybridMultilevel"/>
    <w:tmpl w:val="476C7058"/>
    <w:lvl w:ilvl="0" w:tplc="2ACAFE8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27E1545"/>
    <w:multiLevelType w:val="hybridMultilevel"/>
    <w:tmpl w:val="F1AAA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8401DB"/>
    <w:multiLevelType w:val="hybridMultilevel"/>
    <w:tmpl w:val="E28EFE3E"/>
    <w:lvl w:ilvl="0" w:tplc="C4860324">
      <w:start w:val="1"/>
      <w:numFmt w:val="decimal"/>
      <w:lvlText w:val="%1."/>
      <w:lvlJc w:val="left"/>
      <w:pPr>
        <w:ind w:left="14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>
    <w:nsid w:val="555B508E"/>
    <w:multiLevelType w:val="multilevel"/>
    <w:tmpl w:val="456A7A4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11">
    <w:nsid w:val="5F731726"/>
    <w:multiLevelType w:val="multilevel"/>
    <w:tmpl w:val="2622646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2">
    <w:nsid w:val="607D711A"/>
    <w:multiLevelType w:val="multilevel"/>
    <w:tmpl w:val="A8FC5D7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13">
    <w:nsid w:val="727544FA"/>
    <w:multiLevelType w:val="multilevel"/>
    <w:tmpl w:val="C72C942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13"/>
  </w:num>
  <w:num w:numId="5">
    <w:abstractNumId w:val="5"/>
  </w:num>
  <w:num w:numId="6">
    <w:abstractNumId w:val="2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  <w:num w:numId="11">
    <w:abstractNumId w:val="6"/>
  </w:num>
  <w:num w:numId="12">
    <w:abstractNumId w:val="8"/>
  </w:num>
  <w:num w:numId="13">
    <w:abstractNumId w:val="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B2B"/>
    <w:rsid w:val="00013211"/>
    <w:rsid w:val="00052D54"/>
    <w:rsid w:val="00054039"/>
    <w:rsid w:val="0005485C"/>
    <w:rsid w:val="00071E95"/>
    <w:rsid w:val="00084C3F"/>
    <w:rsid w:val="000D0400"/>
    <w:rsid w:val="000D3ECE"/>
    <w:rsid w:val="000D6FF0"/>
    <w:rsid w:val="000E502F"/>
    <w:rsid w:val="001066D7"/>
    <w:rsid w:val="001374C0"/>
    <w:rsid w:val="001377DF"/>
    <w:rsid w:val="00143A1D"/>
    <w:rsid w:val="001B2003"/>
    <w:rsid w:val="001E4A08"/>
    <w:rsid w:val="002014F3"/>
    <w:rsid w:val="00210C1B"/>
    <w:rsid w:val="00214A12"/>
    <w:rsid w:val="00217205"/>
    <w:rsid w:val="00236149"/>
    <w:rsid w:val="002450CF"/>
    <w:rsid w:val="0028213C"/>
    <w:rsid w:val="002D2D34"/>
    <w:rsid w:val="002D522F"/>
    <w:rsid w:val="00353A57"/>
    <w:rsid w:val="00374122"/>
    <w:rsid w:val="00375B98"/>
    <w:rsid w:val="003D7346"/>
    <w:rsid w:val="003E547F"/>
    <w:rsid w:val="00413A2F"/>
    <w:rsid w:val="00417D90"/>
    <w:rsid w:val="0044271B"/>
    <w:rsid w:val="00447120"/>
    <w:rsid w:val="004E12B5"/>
    <w:rsid w:val="004E1741"/>
    <w:rsid w:val="004E7C83"/>
    <w:rsid w:val="00503AC5"/>
    <w:rsid w:val="00594D0B"/>
    <w:rsid w:val="005E0821"/>
    <w:rsid w:val="00636FB1"/>
    <w:rsid w:val="006B1DFA"/>
    <w:rsid w:val="006E20C7"/>
    <w:rsid w:val="006F15BD"/>
    <w:rsid w:val="006F56DC"/>
    <w:rsid w:val="00723D83"/>
    <w:rsid w:val="00754B2B"/>
    <w:rsid w:val="00774B87"/>
    <w:rsid w:val="00777A4F"/>
    <w:rsid w:val="0079035C"/>
    <w:rsid w:val="00796AB9"/>
    <w:rsid w:val="007F1F1D"/>
    <w:rsid w:val="00817AAA"/>
    <w:rsid w:val="008216B1"/>
    <w:rsid w:val="008418BA"/>
    <w:rsid w:val="00844C7C"/>
    <w:rsid w:val="008642AA"/>
    <w:rsid w:val="008809EB"/>
    <w:rsid w:val="008902D6"/>
    <w:rsid w:val="008D28B3"/>
    <w:rsid w:val="008E2D8C"/>
    <w:rsid w:val="0091418E"/>
    <w:rsid w:val="00927AD3"/>
    <w:rsid w:val="00954AB2"/>
    <w:rsid w:val="00972A81"/>
    <w:rsid w:val="00986062"/>
    <w:rsid w:val="009D2226"/>
    <w:rsid w:val="009E0DF0"/>
    <w:rsid w:val="009F5196"/>
    <w:rsid w:val="00A13520"/>
    <w:rsid w:val="00A14C3E"/>
    <w:rsid w:val="00A14CC0"/>
    <w:rsid w:val="00A21148"/>
    <w:rsid w:val="00A44397"/>
    <w:rsid w:val="00A729E9"/>
    <w:rsid w:val="00A8565E"/>
    <w:rsid w:val="00A867B4"/>
    <w:rsid w:val="00AA17EB"/>
    <w:rsid w:val="00AC1136"/>
    <w:rsid w:val="00AE6433"/>
    <w:rsid w:val="00AE6AA7"/>
    <w:rsid w:val="00AF21AC"/>
    <w:rsid w:val="00B01463"/>
    <w:rsid w:val="00B16FC6"/>
    <w:rsid w:val="00B2524C"/>
    <w:rsid w:val="00B25516"/>
    <w:rsid w:val="00B46A00"/>
    <w:rsid w:val="00B62B1C"/>
    <w:rsid w:val="00B66F2C"/>
    <w:rsid w:val="00BA7312"/>
    <w:rsid w:val="00BB215A"/>
    <w:rsid w:val="00BE1366"/>
    <w:rsid w:val="00C165D3"/>
    <w:rsid w:val="00C5655C"/>
    <w:rsid w:val="00C576B8"/>
    <w:rsid w:val="00C712B4"/>
    <w:rsid w:val="00C911C4"/>
    <w:rsid w:val="00C97E12"/>
    <w:rsid w:val="00CD1139"/>
    <w:rsid w:val="00CE133D"/>
    <w:rsid w:val="00D01782"/>
    <w:rsid w:val="00D27A84"/>
    <w:rsid w:val="00D515E5"/>
    <w:rsid w:val="00D53BDE"/>
    <w:rsid w:val="00D63E58"/>
    <w:rsid w:val="00D727BC"/>
    <w:rsid w:val="00D9209E"/>
    <w:rsid w:val="00DA1B62"/>
    <w:rsid w:val="00DC3670"/>
    <w:rsid w:val="00DD1CF3"/>
    <w:rsid w:val="00E53ECC"/>
    <w:rsid w:val="00E709E8"/>
    <w:rsid w:val="00ED40E1"/>
    <w:rsid w:val="00EE1B09"/>
    <w:rsid w:val="00EE2E9A"/>
    <w:rsid w:val="00EF14D6"/>
    <w:rsid w:val="00F57068"/>
    <w:rsid w:val="00F77CAA"/>
    <w:rsid w:val="00F81797"/>
    <w:rsid w:val="00FA4E74"/>
    <w:rsid w:val="00FA70DA"/>
    <w:rsid w:val="00FC6BF0"/>
    <w:rsid w:val="00FD3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7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54B2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E13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33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741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741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741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741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E50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1DD292E761574EE788D85B093C6B67AA43C664F208424F16997B3EA25CBA8CDC4809FAE04E092FFuAsF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</TotalTime>
  <Pages>7</Pages>
  <Words>2121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 Демакова</dc:creator>
  <cp:lastModifiedBy>Людмила В. Карпова</cp:lastModifiedBy>
  <cp:revision>18</cp:revision>
  <cp:lastPrinted>2014-04-07T10:56:00Z</cp:lastPrinted>
  <dcterms:created xsi:type="dcterms:W3CDTF">2014-02-20T13:17:00Z</dcterms:created>
  <dcterms:modified xsi:type="dcterms:W3CDTF">2014-04-07T11:01:00Z</dcterms:modified>
</cp:coreProperties>
</file>